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7777777"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061A316E" w14:textId="12EAE205" w:rsidR="006C2995" w:rsidRPr="006C2995"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commentRangeStart w:id="2"/>
      <w:r w:rsidRPr="00A14A65">
        <w:rPr>
          <w:b/>
          <w:bCs/>
          <w:sz w:val="32"/>
          <w:szCs w:val="32"/>
        </w:rPr>
        <w:lastRenderedPageBreak/>
        <w:t>Abstract</w:t>
      </w:r>
      <w:commentRangeEnd w:id="2"/>
      <w:r w:rsidRPr="00A14A65">
        <w:rPr>
          <w:b/>
          <w:bCs/>
          <w:sz w:val="32"/>
          <w:szCs w:val="32"/>
        </w:rPr>
        <w:commentReference w:id="2"/>
      </w:r>
    </w:p>
    <w:p w14:paraId="77CE3FE4" w14:textId="1E2D9026" w:rsidR="001642F3" w:rsidRPr="001642F3" w:rsidRDefault="001642F3" w:rsidP="001642F3">
      <w:pPr>
        <w:tabs>
          <w:tab w:val="right" w:leader="dot" w:pos="8779"/>
        </w:tabs>
        <w:snapToGrid w:val="0"/>
        <w:spacing w:line="300" w:lineRule="auto"/>
        <w:ind w:firstLine="480"/>
      </w:pPr>
      <w:r w:rsidRPr="001642F3">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pPr>
      <w:r w:rsidRPr="001642F3">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pPr>
      <w:r w:rsidRPr="001642F3">
        <w:t xml:space="preserve">Research has shown that 3D geological modeling and visualization methods based on WebGL not only have efficient rendering capabilities and superior cross platform </w:t>
      </w:r>
      <w:proofErr w:type="gramStart"/>
      <w:r w:rsidRPr="001642F3">
        <w:t>characteristics, but</w:t>
      </w:r>
      <w:proofErr w:type="gramEnd"/>
      <w:r w:rsidRPr="001642F3">
        <w:t xml:space="preserve"> also can flexibly support various needs in geological analysis and engineering design. </w:t>
      </w:r>
      <w:r w:rsidRPr="001642F3">
        <w:lastRenderedPageBreak/>
        <w:t>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b/>
        </w:rPr>
      </w:pPr>
      <w:r w:rsidRPr="006C2995">
        <w:rPr>
          <w:b/>
        </w:rPr>
        <w:t xml:space="preserve">Key </w:t>
      </w:r>
      <w:r w:rsidRPr="006C2995">
        <w:rPr>
          <w:rFonts w:hint="eastAsia"/>
          <w:b/>
        </w:rPr>
        <w:t>W</w:t>
      </w:r>
      <w:r w:rsidRPr="006C2995">
        <w:rPr>
          <w:b/>
        </w:rPr>
        <w:t>ords</w:t>
      </w:r>
      <w:r w:rsidRPr="006C2995">
        <w:t>: WebGL</w:t>
      </w:r>
      <w:r w:rsidRPr="006C2995">
        <w:rPr>
          <w:rFonts w:hint="eastAsia"/>
        </w:rPr>
        <w:t>;</w:t>
      </w:r>
      <w:r w:rsidRPr="006C2995">
        <w:t>Three.js</w:t>
      </w:r>
      <w:r w:rsidRPr="006C2995">
        <w:rPr>
          <w:rFonts w:hint="eastAsia"/>
        </w:rPr>
        <w:t>;</w:t>
      </w:r>
      <w:r w:rsidRPr="006C2995">
        <w:t xml:space="preserve"> 3D geological modeling</w:t>
      </w:r>
      <w:r w:rsidRPr="006C2995">
        <w:rPr>
          <w:rFonts w:hint="eastAsia"/>
        </w:rPr>
        <w:t>;</w:t>
      </w:r>
      <w:r w:rsidRPr="006C2995">
        <w:t xml:space="preserve"> texture mapping</w:t>
      </w:r>
      <w:r w:rsidRPr="006C2995">
        <w:rPr>
          <w:rFonts w:hint="eastAsia"/>
        </w:rPr>
        <w:t>;</w:t>
      </w:r>
      <w:r w:rsidRPr="006C2995">
        <w:t xml:space="preserve"> ray tracing</w:t>
      </w:r>
      <w:r w:rsidRPr="006C2995">
        <w:rPr>
          <w:rFonts w:hint="eastAsia"/>
        </w:rPr>
        <w:t>;</w:t>
      </w:r>
      <w:r w:rsidRPr="006C2995">
        <w:t xml:space="preserve"> stratigraphic interlayer distance calculation</w:t>
      </w:r>
      <w:r w:rsidRPr="006C2995">
        <w:rPr>
          <w:rFonts w:hint="eastAsia"/>
        </w:rPr>
        <w:t>;</w:t>
      </w:r>
      <w:r w:rsidRPr="006C2995">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6C7217" w:rsidRDefault="006C2995" w:rsidP="006C7217">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commentRangeStart w:id="3"/>
      <w:r w:rsidRPr="006C7217">
        <w:rPr>
          <w:rFonts w:ascii="Times New Roman" w:eastAsia="黑体" w:hAnsi="Times New Roman" w:cs="Times New Roman"/>
          <w:bCs/>
          <w:color w:val="auto"/>
          <w:kern w:val="36"/>
          <w:sz w:val="32"/>
          <w:szCs w:val="36"/>
        </w:rPr>
        <w:lastRenderedPageBreak/>
        <w:t>目</w:t>
      </w:r>
      <w:r w:rsidRPr="006C7217">
        <w:rPr>
          <w:rFonts w:ascii="Times New Roman" w:eastAsia="黑体" w:hAnsi="Times New Roman" w:cs="Times New Roman"/>
          <w:bCs/>
          <w:color w:val="auto"/>
          <w:kern w:val="36"/>
          <w:sz w:val="32"/>
          <w:szCs w:val="36"/>
        </w:rPr>
        <w:t xml:space="preserve">  </w:t>
      </w:r>
      <w:r w:rsidRPr="006C7217">
        <w:rPr>
          <w:rFonts w:ascii="Times New Roman" w:eastAsia="黑体" w:hAnsi="Times New Roman" w:cs="Times New Roman"/>
          <w:bCs/>
          <w:color w:val="auto"/>
          <w:kern w:val="36"/>
          <w:sz w:val="32"/>
          <w:szCs w:val="36"/>
        </w:rPr>
        <w:t>录</w:t>
      </w:r>
      <w:commentRangeEnd w:id="3"/>
      <w:r w:rsidRPr="006C7217">
        <w:rPr>
          <w:rFonts w:ascii="Times New Roman" w:eastAsia="黑体" w:hAnsi="Times New Roman" w:cs="Times New Roman"/>
          <w:bCs/>
          <w:color w:val="auto"/>
          <w:kern w:val="36"/>
          <w:sz w:val="32"/>
          <w:szCs w:val="36"/>
        </w:rPr>
        <w:commentReference w:id="3"/>
      </w:r>
    </w:p>
    <w:p w14:paraId="35D17118" w14:textId="5DF07C44" w:rsidR="006C7217" w:rsidRPr="006C7217" w:rsidRDefault="00893DE6">
      <w:pPr>
        <w:pStyle w:val="TOC1"/>
        <w:tabs>
          <w:tab w:val="right" w:leader="dot" w:pos="8494"/>
        </w:tabs>
        <w:rPr>
          <w:rFonts w:ascii="宋体" w:eastAsia="宋体" w:cstheme="minorBidi"/>
          <w:b w:val="0"/>
          <w:bCs w:val="0"/>
          <w:caps w:val="0"/>
          <w:noProof/>
          <w:sz w:val="24"/>
          <w:szCs w:val="24"/>
          <w14:ligatures w14:val="standardContextual"/>
        </w:rPr>
      </w:pPr>
      <w:r w:rsidRPr="00893DE6">
        <w:rPr>
          <w:rFonts w:ascii="宋体" w:eastAsia="宋体"/>
          <w:sz w:val="44"/>
          <w:szCs w:val="44"/>
          <w:lang w:val="en-GB"/>
        </w:rPr>
        <w:fldChar w:fldCharType="begin"/>
      </w:r>
      <w:r w:rsidRPr="00893DE6">
        <w:rPr>
          <w:rFonts w:ascii="宋体" w:eastAsia="宋体"/>
          <w:sz w:val="44"/>
          <w:szCs w:val="44"/>
          <w:lang w:val="en-GB"/>
        </w:rPr>
        <w:instrText xml:space="preserve"> TOC \o "1-3" \h \z \u </w:instrText>
      </w:r>
      <w:r w:rsidRPr="00893DE6">
        <w:rPr>
          <w:rFonts w:ascii="宋体" w:eastAsia="宋体"/>
          <w:sz w:val="44"/>
          <w:szCs w:val="44"/>
          <w:lang w:val="en-GB"/>
        </w:rPr>
        <w:fldChar w:fldCharType="separate"/>
      </w:r>
      <w:hyperlink w:anchor="_Toc192537311" w:history="1">
        <w:r w:rsidR="006C7217" w:rsidRPr="006C7217">
          <w:rPr>
            <w:rStyle w:val="ae"/>
            <w:rFonts w:ascii="宋体" w:eastAsia="宋体" w:cs="Arial"/>
            <w:noProof/>
            <w:kern w:val="36"/>
            <w:sz w:val="24"/>
            <w:szCs w:val="24"/>
          </w:rPr>
          <w:t>1 引言</w:t>
        </w:r>
        <w:r w:rsidR="006C7217" w:rsidRPr="006C7217">
          <w:rPr>
            <w:rFonts w:ascii="宋体" w:eastAsia="宋体"/>
            <w:noProof/>
            <w:webHidden/>
            <w:sz w:val="24"/>
            <w:szCs w:val="24"/>
          </w:rPr>
          <w:tab/>
        </w:r>
        <w:r w:rsidR="006C7217" w:rsidRPr="006C7217">
          <w:rPr>
            <w:rFonts w:ascii="宋体" w:eastAsia="宋体"/>
            <w:noProof/>
            <w:webHidden/>
            <w:sz w:val="24"/>
            <w:szCs w:val="24"/>
          </w:rPr>
          <w:fldChar w:fldCharType="begin"/>
        </w:r>
        <w:r w:rsidR="006C7217" w:rsidRPr="006C7217">
          <w:rPr>
            <w:rFonts w:ascii="宋体" w:eastAsia="宋体"/>
            <w:noProof/>
            <w:webHidden/>
            <w:sz w:val="24"/>
            <w:szCs w:val="24"/>
          </w:rPr>
          <w:instrText xml:space="preserve"> PAGEREF _Toc192537311 \h </w:instrText>
        </w:r>
        <w:r w:rsidR="006C7217" w:rsidRPr="006C7217">
          <w:rPr>
            <w:rFonts w:ascii="宋体" w:eastAsia="宋体"/>
            <w:noProof/>
            <w:webHidden/>
            <w:sz w:val="24"/>
            <w:szCs w:val="24"/>
          </w:rPr>
        </w:r>
        <w:r w:rsidR="006C7217" w:rsidRPr="006C7217">
          <w:rPr>
            <w:rFonts w:ascii="宋体" w:eastAsia="宋体"/>
            <w:noProof/>
            <w:webHidden/>
            <w:sz w:val="24"/>
            <w:szCs w:val="24"/>
          </w:rPr>
          <w:fldChar w:fldCharType="separate"/>
        </w:r>
        <w:r w:rsidR="006C7217" w:rsidRPr="006C7217">
          <w:rPr>
            <w:rFonts w:ascii="宋体" w:eastAsia="宋体"/>
            <w:noProof/>
            <w:webHidden/>
            <w:sz w:val="24"/>
            <w:szCs w:val="24"/>
          </w:rPr>
          <w:t>1</w:t>
        </w:r>
        <w:r w:rsidR="006C7217" w:rsidRPr="006C7217">
          <w:rPr>
            <w:rFonts w:ascii="宋体" w:eastAsia="宋体"/>
            <w:noProof/>
            <w:webHidden/>
            <w:sz w:val="24"/>
            <w:szCs w:val="24"/>
          </w:rPr>
          <w:fldChar w:fldCharType="end"/>
        </w:r>
      </w:hyperlink>
    </w:p>
    <w:p w14:paraId="3EEC881A" w14:textId="3E49ECF4" w:rsidR="006C7217" w:rsidRPr="006C7217" w:rsidRDefault="006C7217">
      <w:pPr>
        <w:pStyle w:val="TOC2"/>
        <w:tabs>
          <w:tab w:val="right" w:leader="dot" w:pos="8494"/>
        </w:tabs>
        <w:rPr>
          <w:rFonts w:ascii="宋体" w:eastAsia="宋体" w:cstheme="minorBidi"/>
          <w:smallCaps w:val="0"/>
          <w:noProof/>
          <w:sz w:val="24"/>
          <w:szCs w:val="24"/>
          <w14:ligatures w14:val="standardContextual"/>
        </w:rPr>
      </w:pPr>
      <w:hyperlink w:anchor="_Toc192537312" w:history="1">
        <w:r w:rsidRPr="006C7217">
          <w:rPr>
            <w:rStyle w:val="ae"/>
            <w:rFonts w:ascii="宋体" w:eastAsia="宋体"/>
            <w:noProof/>
            <w:sz w:val="24"/>
            <w:szCs w:val="24"/>
          </w:rPr>
          <w:t>1.1 研究背景及意义</w:t>
        </w:r>
        <w:r w:rsidRPr="006C7217">
          <w:rPr>
            <w:rFonts w:ascii="宋体" w:eastAsia="宋体"/>
            <w:noProof/>
            <w:webHidden/>
            <w:sz w:val="24"/>
            <w:szCs w:val="24"/>
          </w:rPr>
          <w:tab/>
        </w:r>
        <w:r w:rsidRPr="006C7217">
          <w:rPr>
            <w:rFonts w:ascii="宋体" w:eastAsia="宋体"/>
            <w:noProof/>
            <w:webHidden/>
            <w:sz w:val="24"/>
            <w:szCs w:val="24"/>
          </w:rPr>
          <w:fldChar w:fldCharType="begin"/>
        </w:r>
        <w:r w:rsidRPr="006C7217">
          <w:rPr>
            <w:rFonts w:ascii="宋体" w:eastAsia="宋体"/>
            <w:noProof/>
            <w:webHidden/>
            <w:sz w:val="24"/>
            <w:szCs w:val="24"/>
          </w:rPr>
          <w:instrText xml:space="preserve"> PAGEREF _Toc192537312 \h </w:instrText>
        </w:r>
        <w:r w:rsidRPr="006C7217">
          <w:rPr>
            <w:rFonts w:ascii="宋体" w:eastAsia="宋体"/>
            <w:noProof/>
            <w:webHidden/>
            <w:sz w:val="24"/>
            <w:szCs w:val="24"/>
          </w:rPr>
        </w:r>
        <w:r w:rsidRPr="006C7217">
          <w:rPr>
            <w:rFonts w:ascii="宋体" w:eastAsia="宋体"/>
            <w:noProof/>
            <w:webHidden/>
            <w:sz w:val="24"/>
            <w:szCs w:val="24"/>
          </w:rPr>
          <w:fldChar w:fldCharType="separate"/>
        </w:r>
        <w:r w:rsidRPr="006C7217">
          <w:rPr>
            <w:rFonts w:ascii="宋体" w:eastAsia="宋体"/>
            <w:noProof/>
            <w:webHidden/>
            <w:sz w:val="24"/>
            <w:szCs w:val="24"/>
          </w:rPr>
          <w:t>1</w:t>
        </w:r>
        <w:r w:rsidRPr="006C7217">
          <w:rPr>
            <w:rFonts w:ascii="宋体" w:eastAsia="宋体"/>
            <w:noProof/>
            <w:webHidden/>
            <w:sz w:val="24"/>
            <w:szCs w:val="24"/>
          </w:rPr>
          <w:fldChar w:fldCharType="end"/>
        </w:r>
      </w:hyperlink>
    </w:p>
    <w:p w14:paraId="132E13E2" w14:textId="54E4F314" w:rsidR="006C7217" w:rsidRPr="006C7217" w:rsidRDefault="006C7217">
      <w:pPr>
        <w:pStyle w:val="TOC2"/>
        <w:tabs>
          <w:tab w:val="right" w:leader="dot" w:pos="8494"/>
        </w:tabs>
        <w:rPr>
          <w:rStyle w:val="ae"/>
          <w:rFonts w:ascii="宋体" w:eastAsia="宋体"/>
          <w:sz w:val="24"/>
        </w:rPr>
      </w:pPr>
      <w:hyperlink w:anchor="_Toc192537313" w:history="1">
        <w:r w:rsidRPr="006C7217">
          <w:rPr>
            <w:rStyle w:val="ae"/>
            <w:rFonts w:ascii="宋体" w:eastAsia="宋体"/>
            <w:noProof/>
            <w:sz w:val="24"/>
            <w:szCs w:val="24"/>
          </w:rPr>
          <w:t>1.2 国内外研究现状</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_Toc192537313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w:t>
        </w:r>
        <w:r w:rsidRPr="006C7217">
          <w:rPr>
            <w:rStyle w:val="ae"/>
            <w:rFonts w:ascii="宋体" w:eastAsia="宋体"/>
            <w:webHidden/>
            <w:sz w:val="24"/>
            <w:szCs w:val="24"/>
          </w:rPr>
          <w:fldChar w:fldCharType="end"/>
        </w:r>
      </w:hyperlink>
    </w:p>
    <w:p w14:paraId="69BD6EAF" w14:textId="252FCF3F" w:rsidR="006C7217" w:rsidRPr="006C7217" w:rsidRDefault="006C7217" w:rsidP="006C7217">
      <w:pPr>
        <w:pStyle w:val="TOC2"/>
        <w:tabs>
          <w:tab w:val="right" w:leader="dot" w:pos="8494"/>
        </w:tabs>
        <w:rPr>
          <w:rStyle w:val="ae"/>
          <w:rFonts w:ascii="宋体" w:eastAsia="宋体"/>
          <w:sz w:val="24"/>
        </w:rPr>
      </w:pPr>
      <w:hyperlink w:anchor="_Toc192537314" w:history="1">
        <w:r w:rsidRPr="006C7217">
          <w:rPr>
            <w:rStyle w:val="ae"/>
            <w:rFonts w:ascii="宋体" w:eastAsia="宋体"/>
            <w:noProof/>
            <w:sz w:val="24"/>
            <w:szCs w:val="24"/>
          </w:rPr>
          <w:t>1.2.1 三维地质建模技术研究现状</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_Toc192537314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w:t>
        </w:r>
        <w:r w:rsidRPr="006C7217">
          <w:rPr>
            <w:rStyle w:val="ae"/>
            <w:rFonts w:ascii="宋体" w:eastAsia="宋体"/>
            <w:webHidden/>
            <w:sz w:val="24"/>
            <w:szCs w:val="24"/>
          </w:rPr>
          <w:fldChar w:fldCharType="end"/>
        </w:r>
      </w:hyperlink>
    </w:p>
    <w:p w14:paraId="234C2883" w14:textId="62D3EFA1" w:rsidR="006C7217" w:rsidRPr="006C7217" w:rsidRDefault="006C7217" w:rsidP="006C7217">
      <w:pPr>
        <w:pStyle w:val="TOC2"/>
        <w:tabs>
          <w:tab w:val="right" w:leader="dot" w:pos="8494"/>
        </w:tabs>
        <w:rPr>
          <w:rStyle w:val="ae"/>
          <w:rFonts w:ascii="宋体" w:eastAsia="宋体"/>
          <w:sz w:val="24"/>
        </w:rPr>
      </w:pPr>
      <w:hyperlink w:anchor="_Toc192537315" w:history="1">
        <w:r w:rsidRPr="006C7217">
          <w:rPr>
            <w:rStyle w:val="ae"/>
            <w:rFonts w:ascii="宋体" w:eastAsia="宋体"/>
            <w:noProof/>
            <w:sz w:val="24"/>
            <w:szCs w:val="24"/>
          </w:rPr>
          <w:t>1.2.2 三维地质可视化技术研究现状</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_Toc192537315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w:t>
        </w:r>
        <w:r w:rsidRPr="006C7217">
          <w:rPr>
            <w:rStyle w:val="ae"/>
            <w:rFonts w:ascii="宋体" w:eastAsia="宋体"/>
            <w:webHidden/>
            <w:sz w:val="24"/>
            <w:szCs w:val="24"/>
          </w:rPr>
          <w:fldChar w:fldCharType="end"/>
        </w:r>
      </w:hyperlink>
    </w:p>
    <w:p w14:paraId="3BBAE383" w14:textId="14355375" w:rsidR="006C7217" w:rsidRPr="006C7217" w:rsidRDefault="006C7217">
      <w:pPr>
        <w:pStyle w:val="TOC2"/>
        <w:tabs>
          <w:tab w:val="right" w:leader="dot" w:pos="8494"/>
        </w:tabs>
        <w:rPr>
          <w:rStyle w:val="ae"/>
          <w:rFonts w:ascii="宋体" w:eastAsia="宋体"/>
          <w:sz w:val="24"/>
        </w:rPr>
      </w:pPr>
      <w:hyperlink w:anchor="_Toc192537316" w:history="1">
        <w:r w:rsidRPr="006C7217">
          <w:rPr>
            <w:rStyle w:val="ae"/>
            <w:rFonts w:ascii="宋体" w:eastAsia="宋体"/>
            <w:noProof/>
            <w:sz w:val="24"/>
            <w:szCs w:val="24"/>
          </w:rPr>
          <w:t>1.3 研究内容与技术路线</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_Toc192537316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w:t>
        </w:r>
        <w:r w:rsidRPr="006C7217">
          <w:rPr>
            <w:rStyle w:val="ae"/>
            <w:rFonts w:ascii="宋体" w:eastAsia="宋体"/>
            <w:webHidden/>
            <w:sz w:val="24"/>
            <w:szCs w:val="24"/>
          </w:rPr>
          <w:fldChar w:fldCharType="end"/>
        </w:r>
      </w:hyperlink>
    </w:p>
    <w:p w14:paraId="0BB6DBBB" w14:textId="73623006" w:rsidR="006C7217" w:rsidRPr="006C7217" w:rsidRDefault="006C7217" w:rsidP="006C7217">
      <w:pPr>
        <w:pStyle w:val="TOC2"/>
        <w:tabs>
          <w:tab w:val="right" w:leader="dot" w:pos="8494"/>
        </w:tabs>
        <w:rPr>
          <w:rStyle w:val="ae"/>
          <w:rFonts w:ascii="宋体" w:eastAsia="宋体"/>
          <w:sz w:val="24"/>
        </w:rPr>
      </w:pPr>
      <w:hyperlink w:anchor="_Toc192537317" w:history="1">
        <w:r w:rsidRPr="006C7217">
          <w:rPr>
            <w:rStyle w:val="ae"/>
            <w:rFonts w:ascii="宋体" w:eastAsia="宋体"/>
            <w:noProof/>
            <w:sz w:val="24"/>
            <w:szCs w:val="24"/>
          </w:rPr>
          <w:t>1.3.1 研究内容</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_Toc192537317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w:t>
        </w:r>
        <w:r w:rsidRPr="006C7217">
          <w:rPr>
            <w:rStyle w:val="ae"/>
            <w:rFonts w:ascii="宋体" w:eastAsia="宋体"/>
            <w:webHidden/>
            <w:sz w:val="24"/>
            <w:szCs w:val="24"/>
          </w:rPr>
          <w:fldChar w:fldCharType="end"/>
        </w:r>
      </w:hyperlink>
    </w:p>
    <w:p w14:paraId="01183ED3" w14:textId="51A18E09" w:rsidR="006C7217" w:rsidRPr="006C7217" w:rsidRDefault="006C7217" w:rsidP="006C7217">
      <w:pPr>
        <w:pStyle w:val="TOC2"/>
        <w:tabs>
          <w:tab w:val="right" w:leader="dot" w:pos="8494"/>
        </w:tabs>
        <w:rPr>
          <w:rStyle w:val="ae"/>
          <w:rFonts w:ascii="宋体" w:eastAsia="宋体"/>
          <w:sz w:val="24"/>
        </w:rPr>
      </w:pPr>
      <w:hyperlink w:anchor="_Toc192537318" w:history="1">
        <w:r w:rsidRPr="006C7217">
          <w:rPr>
            <w:rStyle w:val="ae"/>
            <w:rFonts w:ascii="宋体" w:eastAsia="宋体"/>
            <w:noProof/>
            <w:sz w:val="24"/>
            <w:szCs w:val="24"/>
          </w:rPr>
          <w:t>1.3.2 技术路线</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_Toc192537318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w:t>
        </w:r>
        <w:r w:rsidRPr="006C7217">
          <w:rPr>
            <w:rStyle w:val="ae"/>
            <w:rFonts w:ascii="宋体" w:eastAsia="宋体"/>
            <w:webHidden/>
            <w:sz w:val="24"/>
            <w:szCs w:val="24"/>
          </w:rPr>
          <w:fldChar w:fldCharType="end"/>
        </w:r>
      </w:hyperlink>
    </w:p>
    <w:p w14:paraId="1A2EC65F" w14:textId="6534088D" w:rsidR="006C7217" w:rsidRPr="006C7217" w:rsidRDefault="006C7217">
      <w:pPr>
        <w:pStyle w:val="TOC2"/>
        <w:tabs>
          <w:tab w:val="right" w:leader="dot" w:pos="8494"/>
        </w:tabs>
        <w:rPr>
          <w:rStyle w:val="ae"/>
          <w:rFonts w:ascii="宋体" w:eastAsia="宋体"/>
          <w:sz w:val="24"/>
        </w:rPr>
      </w:pPr>
      <w:hyperlink w:anchor="_Toc192537319" w:history="1">
        <w:r w:rsidRPr="006C7217">
          <w:rPr>
            <w:rStyle w:val="ae"/>
            <w:rFonts w:ascii="宋体" w:eastAsia="宋体"/>
            <w:noProof/>
            <w:sz w:val="24"/>
            <w:szCs w:val="24"/>
          </w:rPr>
          <w:t>1.4 创新点</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_Toc192537319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5</w:t>
        </w:r>
        <w:r w:rsidRPr="006C7217">
          <w:rPr>
            <w:rStyle w:val="ae"/>
            <w:rFonts w:ascii="宋体" w:eastAsia="宋体"/>
            <w:webHidden/>
            <w:sz w:val="24"/>
            <w:szCs w:val="24"/>
          </w:rPr>
          <w:fldChar w:fldCharType="end"/>
        </w:r>
      </w:hyperlink>
    </w:p>
    <w:p w14:paraId="0F7CFA51" w14:textId="4A254AD4" w:rsidR="006C7217" w:rsidRPr="006C7217" w:rsidRDefault="006C7217">
      <w:pPr>
        <w:pStyle w:val="TOC2"/>
        <w:tabs>
          <w:tab w:val="right" w:leader="dot" w:pos="8494"/>
        </w:tabs>
        <w:rPr>
          <w:rStyle w:val="ae"/>
          <w:rFonts w:ascii="宋体" w:eastAsia="宋体"/>
          <w:sz w:val="24"/>
        </w:rPr>
      </w:pPr>
      <w:hyperlink w:anchor="_Toc192537320" w:history="1">
        <w:r w:rsidRPr="006C7217">
          <w:rPr>
            <w:rStyle w:val="ae"/>
            <w:rFonts w:ascii="宋体" w:eastAsia="宋体"/>
            <w:noProof/>
            <w:sz w:val="24"/>
            <w:szCs w:val="24"/>
          </w:rPr>
          <w:t>1.5 本章小结</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_Toc192537320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6</w:t>
        </w:r>
        <w:r w:rsidRPr="006C7217">
          <w:rPr>
            <w:rStyle w:val="ae"/>
            <w:rFonts w:ascii="宋体" w:eastAsia="宋体"/>
            <w:webHidden/>
            <w:sz w:val="24"/>
            <w:szCs w:val="24"/>
          </w:rPr>
          <w:fldChar w:fldCharType="end"/>
        </w:r>
      </w:hyperlink>
    </w:p>
    <w:p w14:paraId="489B9F33" w14:textId="4AD48ABB" w:rsidR="006C7217" w:rsidRPr="006C7217" w:rsidRDefault="006C7217">
      <w:pPr>
        <w:pStyle w:val="TOC1"/>
        <w:tabs>
          <w:tab w:val="right" w:leader="dot" w:pos="8494"/>
        </w:tabs>
        <w:rPr>
          <w:rStyle w:val="ae"/>
          <w:rFonts w:ascii="宋体" w:eastAsia="宋体" w:cs="Arial"/>
          <w:kern w:val="36"/>
          <w:sz w:val="24"/>
        </w:rPr>
      </w:pPr>
      <w:hyperlink w:anchor="_Toc192537321" w:history="1">
        <w:r w:rsidRPr="006C7217">
          <w:rPr>
            <w:rStyle w:val="ae"/>
            <w:rFonts w:ascii="宋体" w:eastAsia="宋体" w:cs="Arial"/>
            <w:noProof/>
            <w:kern w:val="36"/>
            <w:sz w:val="24"/>
            <w:szCs w:val="24"/>
          </w:rPr>
          <w:t>2三维地质模型构建</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_Toc192537321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7</w:t>
        </w:r>
        <w:r w:rsidRPr="006C7217">
          <w:rPr>
            <w:rStyle w:val="ae"/>
            <w:rFonts w:ascii="宋体" w:eastAsia="宋体" w:cs="Arial"/>
            <w:webHidden/>
            <w:kern w:val="36"/>
            <w:sz w:val="24"/>
            <w:szCs w:val="24"/>
          </w:rPr>
          <w:fldChar w:fldCharType="end"/>
        </w:r>
      </w:hyperlink>
    </w:p>
    <w:p w14:paraId="15373857" w14:textId="2DF0B0D1" w:rsidR="006C7217" w:rsidRPr="006C7217" w:rsidRDefault="006C7217">
      <w:pPr>
        <w:pStyle w:val="TOC2"/>
        <w:tabs>
          <w:tab w:val="right" w:leader="dot" w:pos="8494"/>
        </w:tabs>
        <w:rPr>
          <w:rStyle w:val="ae"/>
          <w:rFonts w:ascii="宋体" w:eastAsia="宋体"/>
          <w:sz w:val="24"/>
        </w:rPr>
      </w:pPr>
      <w:hyperlink w:anchor="_Toc192537322" w:history="1">
        <w:r w:rsidRPr="006C7217">
          <w:rPr>
            <w:rStyle w:val="ae"/>
            <w:rFonts w:ascii="宋体" w:eastAsia="宋体"/>
            <w:noProof/>
            <w:sz w:val="24"/>
            <w:szCs w:val="24"/>
          </w:rPr>
          <w:t>2.1 约束</w:t>
        </w:r>
        <w:r w:rsidRPr="006C7217">
          <w:rPr>
            <w:rStyle w:val="ae"/>
            <w:rFonts w:ascii="Times New Roman" w:eastAsia="宋体"/>
            <w:noProof/>
            <w:sz w:val="24"/>
            <w:szCs w:val="24"/>
          </w:rPr>
          <w:t>Delaunay</w:t>
        </w:r>
        <w:r w:rsidRPr="006C7217">
          <w:rPr>
            <w:rStyle w:val="ae"/>
            <w:rFonts w:ascii="宋体" w:eastAsia="宋体"/>
            <w:noProof/>
            <w:sz w:val="24"/>
            <w:szCs w:val="24"/>
          </w:rPr>
          <w:t xml:space="preserve"> 三角剖分方法及数据结构</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_Toc192537322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7</w:t>
        </w:r>
        <w:r w:rsidRPr="006C7217">
          <w:rPr>
            <w:rStyle w:val="ae"/>
            <w:rFonts w:ascii="宋体" w:eastAsia="宋体"/>
            <w:webHidden/>
            <w:sz w:val="24"/>
            <w:szCs w:val="24"/>
          </w:rPr>
          <w:fldChar w:fldCharType="end"/>
        </w:r>
      </w:hyperlink>
    </w:p>
    <w:p w14:paraId="02792472" w14:textId="640C9022" w:rsidR="006C7217" w:rsidRPr="006C7217" w:rsidRDefault="006C7217" w:rsidP="006C7217">
      <w:pPr>
        <w:pStyle w:val="TOC2"/>
        <w:tabs>
          <w:tab w:val="right" w:leader="dot" w:pos="8494"/>
        </w:tabs>
        <w:rPr>
          <w:rStyle w:val="ae"/>
          <w:rFonts w:ascii="宋体" w:eastAsia="宋体"/>
          <w:sz w:val="24"/>
        </w:rPr>
      </w:pPr>
      <w:hyperlink w:anchor="_Toc192537323" w:history="1">
        <w:r w:rsidRPr="006C7217">
          <w:rPr>
            <w:rStyle w:val="ae"/>
            <w:rFonts w:ascii="宋体" w:eastAsia="宋体"/>
            <w:noProof/>
            <w:sz w:val="24"/>
            <w:szCs w:val="24"/>
          </w:rPr>
          <w:t>2.1.1 遵循</w:t>
        </w:r>
        <w:r w:rsidRPr="006C7217">
          <w:rPr>
            <w:rStyle w:val="ae"/>
            <w:rFonts w:ascii="Times New Roman" w:eastAsia="宋体"/>
            <w:noProof/>
            <w:sz w:val="24"/>
            <w:szCs w:val="24"/>
          </w:rPr>
          <w:t>Delaunay</w:t>
        </w:r>
        <w:r w:rsidRPr="006C7217">
          <w:rPr>
            <w:rStyle w:val="ae"/>
            <w:rFonts w:ascii="宋体" w:eastAsia="宋体"/>
            <w:noProof/>
            <w:sz w:val="24"/>
            <w:szCs w:val="24"/>
          </w:rPr>
          <w:t>准则的约束三角剖分</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_Toc192537323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7</w:t>
        </w:r>
        <w:r w:rsidRPr="006C7217">
          <w:rPr>
            <w:rStyle w:val="ae"/>
            <w:rFonts w:ascii="宋体" w:eastAsia="宋体"/>
            <w:webHidden/>
            <w:sz w:val="24"/>
            <w:szCs w:val="24"/>
          </w:rPr>
          <w:fldChar w:fldCharType="end"/>
        </w:r>
      </w:hyperlink>
    </w:p>
    <w:p w14:paraId="7C77DDC9" w14:textId="7101B12C" w:rsidR="006C7217" w:rsidRPr="006C7217" w:rsidRDefault="006C7217" w:rsidP="006C7217">
      <w:pPr>
        <w:pStyle w:val="TOC2"/>
        <w:tabs>
          <w:tab w:val="right" w:leader="dot" w:pos="8494"/>
        </w:tabs>
        <w:rPr>
          <w:rStyle w:val="ae"/>
          <w:rFonts w:ascii="宋体" w:eastAsia="宋体"/>
          <w:sz w:val="24"/>
        </w:rPr>
      </w:pPr>
      <w:hyperlink w:anchor="_Toc192537324" w:history="1">
        <w:r w:rsidRPr="006C7217">
          <w:rPr>
            <w:rStyle w:val="ae"/>
            <w:rFonts w:ascii="宋体" w:eastAsia="宋体"/>
            <w:noProof/>
            <w:sz w:val="24"/>
            <w:szCs w:val="24"/>
          </w:rPr>
          <w:t>2.1.2 三维地质模型数据结构</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_Toc192537324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14</w:t>
        </w:r>
        <w:r w:rsidRPr="006C7217">
          <w:rPr>
            <w:rStyle w:val="ae"/>
            <w:rFonts w:ascii="宋体" w:eastAsia="宋体"/>
            <w:webHidden/>
            <w:sz w:val="24"/>
            <w:szCs w:val="24"/>
          </w:rPr>
          <w:fldChar w:fldCharType="end"/>
        </w:r>
      </w:hyperlink>
    </w:p>
    <w:p w14:paraId="1D8466F4" w14:textId="26F5AC87" w:rsidR="006C7217" w:rsidRPr="006C7217" w:rsidRDefault="006C7217">
      <w:pPr>
        <w:pStyle w:val="TOC2"/>
        <w:tabs>
          <w:tab w:val="right" w:leader="dot" w:pos="8494"/>
        </w:tabs>
        <w:rPr>
          <w:rStyle w:val="ae"/>
          <w:rFonts w:ascii="宋体" w:eastAsia="宋体"/>
          <w:sz w:val="24"/>
        </w:rPr>
      </w:pPr>
      <w:hyperlink w:anchor="_Toc192537325" w:history="1">
        <w:r w:rsidRPr="006C7217">
          <w:rPr>
            <w:rStyle w:val="ae"/>
            <w:rFonts w:ascii="宋体" w:eastAsia="宋体"/>
            <w:noProof/>
            <w:sz w:val="24"/>
            <w:szCs w:val="24"/>
          </w:rPr>
          <w:t>2.2 钻孔模型构建</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_Toc192537325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16</w:t>
        </w:r>
        <w:r w:rsidRPr="006C7217">
          <w:rPr>
            <w:rStyle w:val="ae"/>
            <w:rFonts w:ascii="宋体" w:eastAsia="宋体"/>
            <w:webHidden/>
            <w:sz w:val="24"/>
            <w:szCs w:val="24"/>
          </w:rPr>
          <w:fldChar w:fldCharType="end"/>
        </w:r>
      </w:hyperlink>
    </w:p>
    <w:p w14:paraId="7B6E5D81" w14:textId="037F9CC0" w:rsidR="006C7217" w:rsidRPr="006C7217" w:rsidRDefault="006C7217">
      <w:pPr>
        <w:pStyle w:val="TOC2"/>
        <w:tabs>
          <w:tab w:val="right" w:leader="dot" w:pos="8494"/>
        </w:tabs>
        <w:rPr>
          <w:rStyle w:val="ae"/>
          <w:rFonts w:ascii="宋体" w:eastAsia="宋体"/>
          <w:sz w:val="24"/>
        </w:rPr>
      </w:pPr>
      <w:hyperlink w:anchor="_Toc192537326" w:history="1">
        <w:r w:rsidRPr="006C7217">
          <w:rPr>
            <w:rStyle w:val="ae"/>
            <w:rFonts w:ascii="宋体" w:eastAsia="宋体"/>
            <w:noProof/>
            <w:sz w:val="24"/>
            <w:szCs w:val="24"/>
          </w:rPr>
          <w:t>2.3 断层模型构建</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_Toc192537326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18</w:t>
        </w:r>
        <w:r w:rsidRPr="006C7217">
          <w:rPr>
            <w:rStyle w:val="ae"/>
            <w:rFonts w:ascii="宋体" w:eastAsia="宋体"/>
            <w:webHidden/>
            <w:sz w:val="24"/>
            <w:szCs w:val="24"/>
          </w:rPr>
          <w:fldChar w:fldCharType="end"/>
        </w:r>
      </w:hyperlink>
    </w:p>
    <w:p w14:paraId="540606E9" w14:textId="17D01A8F" w:rsidR="006C7217" w:rsidRPr="006C7217" w:rsidRDefault="006C7217" w:rsidP="006C7217">
      <w:pPr>
        <w:pStyle w:val="TOC2"/>
        <w:tabs>
          <w:tab w:val="right" w:leader="dot" w:pos="8494"/>
        </w:tabs>
        <w:rPr>
          <w:rStyle w:val="ae"/>
          <w:rFonts w:ascii="宋体" w:eastAsia="宋体"/>
          <w:sz w:val="24"/>
        </w:rPr>
      </w:pPr>
      <w:hyperlink w:anchor="_Toc192537327" w:history="1">
        <w:r w:rsidRPr="006C7217">
          <w:rPr>
            <w:rStyle w:val="ae"/>
            <w:rFonts w:ascii="宋体" w:eastAsia="宋体"/>
            <w:noProof/>
            <w:sz w:val="24"/>
            <w:szCs w:val="24"/>
          </w:rPr>
          <w:t>2.3.1 相交断层模型构建方法</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_Toc192537327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18</w:t>
        </w:r>
        <w:r w:rsidRPr="006C7217">
          <w:rPr>
            <w:rStyle w:val="ae"/>
            <w:rFonts w:ascii="宋体" w:eastAsia="宋体"/>
            <w:webHidden/>
            <w:sz w:val="24"/>
            <w:szCs w:val="24"/>
          </w:rPr>
          <w:fldChar w:fldCharType="end"/>
        </w:r>
      </w:hyperlink>
    </w:p>
    <w:p w14:paraId="06440BD0" w14:textId="11C52F20" w:rsidR="006C7217" w:rsidRPr="006C7217" w:rsidRDefault="006C7217" w:rsidP="006C7217">
      <w:pPr>
        <w:pStyle w:val="TOC2"/>
        <w:tabs>
          <w:tab w:val="right" w:leader="dot" w:pos="8494"/>
        </w:tabs>
        <w:rPr>
          <w:rStyle w:val="ae"/>
          <w:rFonts w:ascii="宋体" w:eastAsia="宋体"/>
          <w:sz w:val="24"/>
        </w:rPr>
      </w:pPr>
      <w:hyperlink w:anchor="_Toc192537328" w:history="1">
        <w:r w:rsidRPr="006C7217">
          <w:rPr>
            <w:rStyle w:val="ae"/>
            <w:rFonts w:ascii="宋体" w:eastAsia="宋体"/>
            <w:noProof/>
            <w:sz w:val="24"/>
            <w:szCs w:val="24"/>
          </w:rPr>
          <w:t>2.3.2 断层模型网格化</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_Toc192537328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20</w:t>
        </w:r>
        <w:r w:rsidRPr="006C7217">
          <w:rPr>
            <w:rStyle w:val="ae"/>
            <w:rFonts w:ascii="宋体" w:eastAsia="宋体"/>
            <w:webHidden/>
            <w:sz w:val="24"/>
            <w:szCs w:val="24"/>
          </w:rPr>
          <w:fldChar w:fldCharType="end"/>
        </w:r>
      </w:hyperlink>
    </w:p>
    <w:p w14:paraId="7B85E501" w14:textId="0FE6D387" w:rsidR="006C7217" w:rsidRPr="006C7217" w:rsidRDefault="006C7217">
      <w:pPr>
        <w:pStyle w:val="TOC2"/>
        <w:tabs>
          <w:tab w:val="right" w:leader="dot" w:pos="8494"/>
        </w:tabs>
        <w:rPr>
          <w:rStyle w:val="ae"/>
          <w:rFonts w:ascii="宋体" w:eastAsia="宋体"/>
          <w:sz w:val="24"/>
        </w:rPr>
      </w:pPr>
      <w:hyperlink w:anchor="_Toc192537329" w:history="1">
        <w:r w:rsidRPr="006C7217">
          <w:rPr>
            <w:rStyle w:val="ae"/>
            <w:rFonts w:ascii="宋体" w:eastAsia="宋体"/>
            <w:noProof/>
            <w:sz w:val="24"/>
            <w:szCs w:val="24"/>
          </w:rPr>
          <w:t>2.4 地层模型构建</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_Toc192537329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22</w:t>
        </w:r>
        <w:r w:rsidRPr="006C7217">
          <w:rPr>
            <w:rStyle w:val="ae"/>
            <w:rFonts w:ascii="宋体" w:eastAsia="宋体"/>
            <w:webHidden/>
            <w:sz w:val="24"/>
            <w:szCs w:val="24"/>
          </w:rPr>
          <w:fldChar w:fldCharType="end"/>
        </w:r>
      </w:hyperlink>
    </w:p>
    <w:p w14:paraId="5AAF4B47" w14:textId="355FDD6F" w:rsidR="006C7217" w:rsidRPr="006C7217" w:rsidRDefault="006C7217" w:rsidP="006C7217">
      <w:pPr>
        <w:pStyle w:val="TOC2"/>
        <w:tabs>
          <w:tab w:val="right" w:leader="dot" w:pos="8494"/>
        </w:tabs>
        <w:rPr>
          <w:rStyle w:val="ae"/>
          <w:rFonts w:ascii="宋体" w:eastAsia="宋体"/>
          <w:sz w:val="24"/>
        </w:rPr>
      </w:pPr>
      <w:hyperlink w:anchor="_Toc192537330" w:history="1">
        <w:r w:rsidRPr="006C7217">
          <w:rPr>
            <w:rStyle w:val="ae"/>
            <w:rFonts w:ascii="宋体" w:eastAsia="宋体"/>
            <w:noProof/>
            <w:sz w:val="24"/>
            <w:szCs w:val="24"/>
          </w:rPr>
          <w:t>2.4.1 数据源提取</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_Toc192537330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22</w:t>
        </w:r>
        <w:r w:rsidRPr="006C7217">
          <w:rPr>
            <w:rStyle w:val="ae"/>
            <w:rFonts w:ascii="宋体" w:eastAsia="宋体"/>
            <w:webHidden/>
            <w:sz w:val="24"/>
            <w:szCs w:val="24"/>
          </w:rPr>
          <w:fldChar w:fldCharType="end"/>
        </w:r>
      </w:hyperlink>
    </w:p>
    <w:p w14:paraId="11E7BCA3" w14:textId="5547526C" w:rsidR="006C7217" w:rsidRPr="006C7217" w:rsidRDefault="006C7217" w:rsidP="006C7217">
      <w:pPr>
        <w:pStyle w:val="TOC2"/>
        <w:tabs>
          <w:tab w:val="right" w:leader="dot" w:pos="8494"/>
        </w:tabs>
        <w:rPr>
          <w:rStyle w:val="ae"/>
          <w:rFonts w:ascii="宋体" w:eastAsia="宋体"/>
          <w:sz w:val="24"/>
        </w:rPr>
      </w:pPr>
      <w:hyperlink w:anchor="_Toc192537331" w:history="1">
        <w:r w:rsidRPr="006C7217">
          <w:rPr>
            <w:rStyle w:val="ae"/>
            <w:rFonts w:ascii="宋体" w:eastAsia="宋体"/>
            <w:noProof/>
            <w:sz w:val="24"/>
            <w:szCs w:val="24"/>
          </w:rPr>
          <w:t>2.4.2 地层数据网格化</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_Toc192537331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23</w:t>
        </w:r>
        <w:r w:rsidRPr="006C7217">
          <w:rPr>
            <w:rStyle w:val="ae"/>
            <w:rFonts w:ascii="宋体" w:eastAsia="宋体"/>
            <w:webHidden/>
            <w:sz w:val="24"/>
            <w:szCs w:val="24"/>
          </w:rPr>
          <w:fldChar w:fldCharType="end"/>
        </w:r>
      </w:hyperlink>
    </w:p>
    <w:p w14:paraId="023C6487" w14:textId="78CE8CA2" w:rsidR="006C7217" w:rsidRPr="006C7217" w:rsidRDefault="006C7217">
      <w:pPr>
        <w:pStyle w:val="TOC2"/>
        <w:tabs>
          <w:tab w:val="right" w:leader="dot" w:pos="8494"/>
        </w:tabs>
        <w:rPr>
          <w:rStyle w:val="ae"/>
          <w:rFonts w:ascii="宋体" w:eastAsia="宋体"/>
          <w:sz w:val="24"/>
        </w:rPr>
      </w:pPr>
      <w:hyperlink w:anchor="_Toc192537332" w:history="1">
        <w:r w:rsidRPr="006C7217">
          <w:rPr>
            <w:rStyle w:val="ae"/>
            <w:rFonts w:ascii="宋体" w:eastAsia="宋体"/>
            <w:noProof/>
            <w:sz w:val="24"/>
            <w:szCs w:val="24"/>
          </w:rPr>
          <w:t>2.5 本章小结</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_Toc192537332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26</w:t>
        </w:r>
        <w:r w:rsidRPr="006C7217">
          <w:rPr>
            <w:rStyle w:val="ae"/>
            <w:rFonts w:ascii="宋体" w:eastAsia="宋体"/>
            <w:webHidden/>
            <w:sz w:val="24"/>
            <w:szCs w:val="24"/>
          </w:rPr>
          <w:fldChar w:fldCharType="end"/>
        </w:r>
      </w:hyperlink>
    </w:p>
    <w:p w14:paraId="61E94211" w14:textId="4E058607" w:rsidR="006C7217" w:rsidRPr="006C7217" w:rsidRDefault="006C7217">
      <w:pPr>
        <w:pStyle w:val="TOC1"/>
        <w:tabs>
          <w:tab w:val="right" w:leader="dot" w:pos="8494"/>
        </w:tabs>
        <w:rPr>
          <w:rStyle w:val="ae"/>
          <w:rFonts w:ascii="宋体" w:eastAsia="宋体" w:cs="Arial"/>
          <w:kern w:val="36"/>
          <w:sz w:val="24"/>
        </w:rPr>
      </w:pPr>
      <w:hyperlink w:anchor="_Toc192537333" w:history="1">
        <w:r w:rsidRPr="006C7217">
          <w:rPr>
            <w:rStyle w:val="ae"/>
            <w:rFonts w:ascii="宋体" w:eastAsia="宋体" w:cs="Arial"/>
            <w:noProof/>
            <w:kern w:val="36"/>
            <w:sz w:val="24"/>
            <w:szCs w:val="24"/>
          </w:rPr>
          <w:t>3基于WebGL可视化方法</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_Toc192537333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27</w:t>
        </w:r>
        <w:r w:rsidRPr="006C7217">
          <w:rPr>
            <w:rStyle w:val="ae"/>
            <w:rFonts w:ascii="宋体" w:eastAsia="宋体" w:cs="Arial"/>
            <w:webHidden/>
            <w:kern w:val="36"/>
            <w:sz w:val="24"/>
            <w:szCs w:val="24"/>
          </w:rPr>
          <w:fldChar w:fldCharType="end"/>
        </w:r>
      </w:hyperlink>
    </w:p>
    <w:p w14:paraId="4C987AC4" w14:textId="78A434A0" w:rsidR="006C7217" w:rsidRPr="006C7217" w:rsidRDefault="006C7217">
      <w:pPr>
        <w:pStyle w:val="TOC2"/>
        <w:tabs>
          <w:tab w:val="right" w:leader="dot" w:pos="8494"/>
        </w:tabs>
        <w:rPr>
          <w:rStyle w:val="ae"/>
          <w:rFonts w:ascii="宋体" w:eastAsia="宋体"/>
          <w:sz w:val="24"/>
        </w:rPr>
      </w:pPr>
      <w:hyperlink w:anchor="_Toc192537334" w:history="1">
        <w:r w:rsidRPr="006C7217">
          <w:rPr>
            <w:rStyle w:val="ae"/>
            <w:rFonts w:ascii="宋体" w:eastAsia="宋体"/>
            <w:noProof/>
            <w:sz w:val="24"/>
            <w:szCs w:val="24"/>
          </w:rPr>
          <w:t>3.1 WebGL 可视化技术</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_Toc192537334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27</w:t>
        </w:r>
        <w:r w:rsidRPr="006C7217">
          <w:rPr>
            <w:rStyle w:val="ae"/>
            <w:rFonts w:ascii="宋体" w:eastAsia="宋体"/>
            <w:webHidden/>
            <w:sz w:val="24"/>
            <w:szCs w:val="24"/>
          </w:rPr>
          <w:fldChar w:fldCharType="end"/>
        </w:r>
      </w:hyperlink>
    </w:p>
    <w:p w14:paraId="10AA93F6" w14:textId="5EDCCBD9" w:rsidR="006C7217" w:rsidRPr="006C7217" w:rsidRDefault="006C7217">
      <w:pPr>
        <w:pStyle w:val="TOC2"/>
        <w:tabs>
          <w:tab w:val="right" w:leader="dot" w:pos="8494"/>
        </w:tabs>
        <w:rPr>
          <w:rStyle w:val="ae"/>
          <w:rFonts w:ascii="宋体" w:eastAsia="宋体"/>
          <w:sz w:val="24"/>
        </w:rPr>
      </w:pPr>
      <w:hyperlink w:anchor="_Toc192537335" w:history="1">
        <w:r w:rsidRPr="006C7217">
          <w:rPr>
            <w:rStyle w:val="ae"/>
            <w:rFonts w:ascii="宋体" w:eastAsia="宋体"/>
            <w:noProof/>
            <w:sz w:val="24"/>
            <w:szCs w:val="24"/>
          </w:rPr>
          <w:t>3.2 构建三维可视化场景</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_Toc192537335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28</w:t>
        </w:r>
        <w:r w:rsidRPr="006C7217">
          <w:rPr>
            <w:rStyle w:val="ae"/>
            <w:rFonts w:ascii="宋体" w:eastAsia="宋体"/>
            <w:webHidden/>
            <w:sz w:val="24"/>
            <w:szCs w:val="24"/>
          </w:rPr>
          <w:fldChar w:fldCharType="end"/>
        </w:r>
      </w:hyperlink>
    </w:p>
    <w:p w14:paraId="7AFB0746" w14:textId="148846F5" w:rsidR="006C7217" w:rsidRPr="006C7217" w:rsidRDefault="006C7217">
      <w:pPr>
        <w:pStyle w:val="TOC2"/>
        <w:tabs>
          <w:tab w:val="right" w:leader="dot" w:pos="8494"/>
        </w:tabs>
        <w:rPr>
          <w:rStyle w:val="ae"/>
          <w:rFonts w:ascii="宋体" w:eastAsia="宋体"/>
          <w:sz w:val="24"/>
        </w:rPr>
      </w:pPr>
      <w:hyperlink w:anchor="_Toc192537336" w:history="1">
        <w:r w:rsidRPr="006C7217">
          <w:rPr>
            <w:rStyle w:val="ae"/>
            <w:rFonts w:ascii="宋体" w:eastAsia="宋体"/>
            <w:noProof/>
            <w:sz w:val="24"/>
            <w:szCs w:val="24"/>
          </w:rPr>
          <w:t>3.3 地质模型纹理方法（创新点）</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_Toc192537336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31</w:t>
        </w:r>
        <w:r w:rsidRPr="006C7217">
          <w:rPr>
            <w:rStyle w:val="ae"/>
            <w:rFonts w:ascii="宋体" w:eastAsia="宋体"/>
            <w:webHidden/>
            <w:sz w:val="24"/>
            <w:szCs w:val="24"/>
          </w:rPr>
          <w:fldChar w:fldCharType="end"/>
        </w:r>
      </w:hyperlink>
    </w:p>
    <w:p w14:paraId="0B531081" w14:textId="137B718F" w:rsidR="006C7217" w:rsidRPr="006C7217" w:rsidRDefault="006C7217" w:rsidP="006C7217">
      <w:pPr>
        <w:pStyle w:val="TOC2"/>
        <w:tabs>
          <w:tab w:val="right" w:leader="dot" w:pos="8494"/>
        </w:tabs>
        <w:rPr>
          <w:rStyle w:val="ae"/>
          <w:rFonts w:ascii="宋体" w:eastAsia="宋体"/>
          <w:sz w:val="24"/>
        </w:rPr>
      </w:pPr>
      <w:hyperlink w:anchor="_Toc192537337" w:history="1">
        <w:r w:rsidRPr="006C7217">
          <w:rPr>
            <w:rStyle w:val="ae"/>
            <w:rFonts w:ascii="宋体" w:eastAsia="宋体"/>
            <w:noProof/>
            <w:sz w:val="24"/>
            <w:szCs w:val="24"/>
          </w:rPr>
          <w:t>3.3.1 模型表面法向量计算与方向判断</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_Toc192537337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31</w:t>
        </w:r>
        <w:r w:rsidRPr="006C7217">
          <w:rPr>
            <w:rStyle w:val="ae"/>
            <w:rFonts w:ascii="宋体" w:eastAsia="宋体"/>
            <w:webHidden/>
            <w:sz w:val="24"/>
            <w:szCs w:val="24"/>
          </w:rPr>
          <w:fldChar w:fldCharType="end"/>
        </w:r>
      </w:hyperlink>
    </w:p>
    <w:p w14:paraId="0CACD2F3" w14:textId="251FB5F6" w:rsidR="006C7217" w:rsidRPr="006C7217" w:rsidRDefault="006C7217" w:rsidP="006C7217">
      <w:pPr>
        <w:pStyle w:val="TOC2"/>
        <w:tabs>
          <w:tab w:val="right" w:leader="dot" w:pos="8494"/>
        </w:tabs>
        <w:rPr>
          <w:rStyle w:val="ae"/>
          <w:rFonts w:ascii="宋体" w:eastAsia="宋体"/>
          <w:sz w:val="24"/>
        </w:rPr>
      </w:pPr>
      <w:hyperlink w:anchor="_Toc192537338" w:history="1">
        <w:r w:rsidRPr="006C7217">
          <w:rPr>
            <w:rStyle w:val="ae"/>
            <w:rFonts w:ascii="宋体" w:eastAsia="宋体"/>
            <w:noProof/>
            <w:sz w:val="24"/>
            <w:szCs w:val="24"/>
          </w:rPr>
          <w:t>3.3.2 纹理包围盒计算</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_Toc192537338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33</w:t>
        </w:r>
        <w:r w:rsidRPr="006C7217">
          <w:rPr>
            <w:rStyle w:val="ae"/>
            <w:rFonts w:ascii="宋体" w:eastAsia="宋体"/>
            <w:webHidden/>
            <w:sz w:val="24"/>
            <w:szCs w:val="24"/>
          </w:rPr>
          <w:fldChar w:fldCharType="end"/>
        </w:r>
      </w:hyperlink>
    </w:p>
    <w:p w14:paraId="5D255C96" w14:textId="24AE555B" w:rsidR="006C7217" w:rsidRPr="006C7217" w:rsidRDefault="006C7217" w:rsidP="006C7217">
      <w:pPr>
        <w:pStyle w:val="TOC2"/>
        <w:tabs>
          <w:tab w:val="right" w:leader="dot" w:pos="8494"/>
        </w:tabs>
        <w:rPr>
          <w:rStyle w:val="ae"/>
          <w:rFonts w:ascii="宋体" w:eastAsia="宋体"/>
          <w:sz w:val="24"/>
        </w:rPr>
      </w:pPr>
      <w:hyperlink w:anchor="_Toc192537339" w:history="1">
        <w:r w:rsidRPr="006C7217">
          <w:rPr>
            <w:rStyle w:val="ae"/>
            <w:rFonts w:ascii="宋体" w:eastAsia="宋体"/>
            <w:noProof/>
            <w:sz w:val="24"/>
            <w:szCs w:val="24"/>
          </w:rPr>
          <w:t xml:space="preserve">3.3.3 模型纹理 </w:t>
        </w:r>
        <w:r w:rsidRPr="006C7217">
          <w:rPr>
            <w:rStyle w:val="ae"/>
            <w:rFonts w:ascii="Times New Roman" w:eastAsia="宋体"/>
            <w:noProof/>
            <w:sz w:val="24"/>
            <w:szCs w:val="24"/>
          </w:rPr>
          <w:t>UV</w:t>
        </w:r>
        <w:r w:rsidRPr="006C7217">
          <w:rPr>
            <w:rStyle w:val="ae"/>
            <w:rFonts w:ascii="宋体" w:eastAsia="宋体"/>
            <w:noProof/>
            <w:sz w:val="24"/>
            <w:szCs w:val="24"/>
          </w:rPr>
          <w:t xml:space="preserve"> 计算方法</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_Toc192537339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34</w:t>
        </w:r>
        <w:r w:rsidRPr="006C7217">
          <w:rPr>
            <w:rStyle w:val="ae"/>
            <w:rFonts w:ascii="宋体" w:eastAsia="宋体"/>
            <w:webHidden/>
            <w:sz w:val="24"/>
            <w:szCs w:val="24"/>
          </w:rPr>
          <w:fldChar w:fldCharType="end"/>
        </w:r>
      </w:hyperlink>
    </w:p>
    <w:p w14:paraId="7D5DDC0D" w14:textId="527E4EAC" w:rsidR="006C7217" w:rsidRPr="006C7217" w:rsidRDefault="006C7217" w:rsidP="006C7217">
      <w:pPr>
        <w:pStyle w:val="TOC2"/>
        <w:tabs>
          <w:tab w:val="right" w:leader="dot" w:pos="8494"/>
        </w:tabs>
        <w:rPr>
          <w:rStyle w:val="ae"/>
          <w:rFonts w:ascii="宋体" w:eastAsia="宋体"/>
          <w:sz w:val="24"/>
        </w:rPr>
      </w:pPr>
      <w:hyperlink w:anchor="_Toc192537340" w:history="1">
        <w:r w:rsidRPr="006C7217">
          <w:rPr>
            <w:rStyle w:val="ae"/>
            <w:rFonts w:ascii="宋体" w:eastAsia="宋体"/>
            <w:noProof/>
            <w:sz w:val="24"/>
            <w:szCs w:val="24"/>
          </w:rPr>
          <w:t>3.3.4 纹理分析</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_Toc192537340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36</w:t>
        </w:r>
        <w:r w:rsidRPr="006C7217">
          <w:rPr>
            <w:rStyle w:val="ae"/>
            <w:rFonts w:ascii="宋体" w:eastAsia="宋体"/>
            <w:webHidden/>
            <w:sz w:val="24"/>
            <w:szCs w:val="24"/>
          </w:rPr>
          <w:fldChar w:fldCharType="end"/>
        </w:r>
      </w:hyperlink>
    </w:p>
    <w:p w14:paraId="14CFDEB4" w14:textId="5216D119" w:rsidR="006C7217" w:rsidRPr="006C7217" w:rsidRDefault="006C7217">
      <w:pPr>
        <w:pStyle w:val="TOC2"/>
        <w:tabs>
          <w:tab w:val="right" w:leader="dot" w:pos="8494"/>
        </w:tabs>
        <w:rPr>
          <w:rStyle w:val="ae"/>
          <w:rFonts w:ascii="宋体" w:eastAsia="宋体"/>
          <w:sz w:val="24"/>
        </w:rPr>
      </w:pPr>
      <w:hyperlink w:anchor="_Toc192537341" w:history="1">
        <w:r w:rsidRPr="006C7217">
          <w:rPr>
            <w:rStyle w:val="ae"/>
            <w:rFonts w:ascii="宋体" w:eastAsia="宋体"/>
            <w:noProof/>
            <w:sz w:val="24"/>
            <w:szCs w:val="24"/>
          </w:rPr>
          <w:t>3.4 交互功能</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_Toc192537341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37</w:t>
        </w:r>
        <w:r w:rsidRPr="006C7217">
          <w:rPr>
            <w:rStyle w:val="ae"/>
            <w:rFonts w:ascii="宋体" w:eastAsia="宋体"/>
            <w:webHidden/>
            <w:sz w:val="24"/>
            <w:szCs w:val="24"/>
          </w:rPr>
          <w:fldChar w:fldCharType="end"/>
        </w:r>
      </w:hyperlink>
    </w:p>
    <w:p w14:paraId="059F5C29" w14:textId="0C76305C" w:rsidR="006C7217" w:rsidRPr="006C7217" w:rsidRDefault="006C7217" w:rsidP="006C7217">
      <w:pPr>
        <w:pStyle w:val="TOC2"/>
        <w:tabs>
          <w:tab w:val="right" w:leader="dot" w:pos="8494"/>
        </w:tabs>
        <w:rPr>
          <w:rStyle w:val="ae"/>
          <w:rFonts w:ascii="宋体" w:eastAsia="宋体"/>
          <w:sz w:val="24"/>
        </w:rPr>
      </w:pPr>
      <w:hyperlink w:anchor="_Toc192537342" w:history="1">
        <w:r w:rsidRPr="006C7217">
          <w:rPr>
            <w:rStyle w:val="ae"/>
            <w:rFonts w:ascii="宋体" w:eastAsia="宋体"/>
            <w:noProof/>
            <w:sz w:val="24"/>
            <w:szCs w:val="24"/>
          </w:rPr>
          <w:t>3.4.1 射线追踪</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_Toc192537342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37</w:t>
        </w:r>
        <w:r w:rsidRPr="006C7217">
          <w:rPr>
            <w:rStyle w:val="ae"/>
            <w:rFonts w:ascii="宋体" w:eastAsia="宋体"/>
            <w:webHidden/>
            <w:sz w:val="24"/>
            <w:szCs w:val="24"/>
          </w:rPr>
          <w:fldChar w:fldCharType="end"/>
        </w:r>
      </w:hyperlink>
    </w:p>
    <w:p w14:paraId="4D9F5049" w14:textId="59EB4C59" w:rsidR="006C7217" w:rsidRPr="006C7217" w:rsidRDefault="006C7217" w:rsidP="006C7217">
      <w:pPr>
        <w:pStyle w:val="TOC2"/>
        <w:tabs>
          <w:tab w:val="right" w:leader="dot" w:pos="8494"/>
        </w:tabs>
        <w:rPr>
          <w:rStyle w:val="ae"/>
          <w:rFonts w:ascii="宋体" w:eastAsia="宋体"/>
          <w:sz w:val="24"/>
        </w:rPr>
      </w:pPr>
      <w:hyperlink w:anchor="_Toc192537343" w:history="1">
        <w:r w:rsidRPr="006C7217">
          <w:rPr>
            <w:rStyle w:val="ae"/>
            <w:rFonts w:ascii="宋体" w:eastAsia="宋体"/>
            <w:noProof/>
            <w:sz w:val="24"/>
            <w:szCs w:val="24"/>
          </w:rPr>
          <w:t>3.4.2 模型观测</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_Toc192537343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38</w:t>
        </w:r>
        <w:r w:rsidRPr="006C7217">
          <w:rPr>
            <w:rStyle w:val="ae"/>
            <w:rFonts w:ascii="宋体" w:eastAsia="宋体"/>
            <w:webHidden/>
            <w:sz w:val="24"/>
            <w:szCs w:val="24"/>
          </w:rPr>
          <w:fldChar w:fldCharType="end"/>
        </w:r>
      </w:hyperlink>
    </w:p>
    <w:p w14:paraId="73D7CD9E" w14:textId="104EB6D5" w:rsidR="006C7217" w:rsidRPr="006C7217" w:rsidRDefault="006C7217" w:rsidP="006C7217">
      <w:pPr>
        <w:pStyle w:val="TOC2"/>
        <w:tabs>
          <w:tab w:val="right" w:leader="dot" w:pos="8494"/>
        </w:tabs>
        <w:rPr>
          <w:rStyle w:val="ae"/>
          <w:rFonts w:ascii="宋体" w:eastAsia="宋体"/>
          <w:sz w:val="24"/>
        </w:rPr>
      </w:pPr>
      <w:hyperlink w:anchor="_Toc192537344" w:history="1">
        <w:r w:rsidRPr="006C7217">
          <w:rPr>
            <w:rStyle w:val="ae"/>
            <w:rFonts w:ascii="宋体" w:eastAsia="宋体"/>
            <w:noProof/>
            <w:sz w:val="24"/>
            <w:szCs w:val="24"/>
          </w:rPr>
          <w:t>3.4.3巷道漫游</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_Toc192537344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40</w:t>
        </w:r>
        <w:r w:rsidRPr="006C7217">
          <w:rPr>
            <w:rStyle w:val="ae"/>
            <w:rFonts w:ascii="宋体" w:eastAsia="宋体"/>
            <w:webHidden/>
            <w:sz w:val="24"/>
            <w:szCs w:val="24"/>
          </w:rPr>
          <w:fldChar w:fldCharType="end"/>
        </w:r>
      </w:hyperlink>
    </w:p>
    <w:p w14:paraId="38F82314" w14:textId="6C6443CF" w:rsidR="006C7217" w:rsidRPr="006C7217" w:rsidRDefault="006C7217">
      <w:pPr>
        <w:pStyle w:val="TOC2"/>
        <w:tabs>
          <w:tab w:val="right" w:leader="dot" w:pos="8494"/>
        </w:tabs>
        <w:rPr>
          <w:rStyle w:val="ae"/>
          <w:rFonts w:ascii="宋体" w:eastAsia="宋体"/>
          <w:sz w:val="24"/>
        </w:rPr>
      </w:pPr>
      <w:hyperlink w:anchor="_Toc192537345" w:history="1">
        <w:r w:rsidRPr="006C7217">
          <w:rPr>
            <w:rStyle w:val="ae"/>
            <w:rFonts w:ascii="宋体" w:eastAsia="宋体"/>
            <w:noProof/>
            <w:sz w:val="24"/>
            <w:szCs w:val="24"/>
          </w:rPr>
          <w:t>3.5 本章小结</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_Toc192537345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42</w:t>
        </w:r>
        <w:r w:rsidRPr="006C7217">
          <w:rPr>
            <w:rStyle w:val="ae"/>
            <w:rFonts w:ascii="宋体" w:eastAsia="宋体"/>
            <w:webHidden/>
            <w:sz w:val="24"/>
            <w:szCs w:val="24"/>
          </w:rPr>
          <w:fldChar w:fldCharType="end"/>
        </w:r>
      </w:hyperlink>
    </w:p>
    <w:p w14:paraId="226699B3" w14:textId="05B8DF7B" w:rsidR="006C7217" w:rsidRPr="006C7217" w:rsidRDefault="006C7217">
      <w:pPr>
        <w:pStyle w:val="TOC1"/>
        <w:tabs>
          <w:tab w:val="right" w:leader="dot" w:pos="8494"/>
        </w:tabs>
        <w:rPr>
          <w:rStyle w:val="ae"/>
          <w:rFonts w:ascii="宋体" w:eastAsia="宋体" w:cs="Arial"/>
          <w:kern w:val="36"/>
          <w:sz w:val="24"/>
        </w:rPr>
      </w:pPr>
      <w:hyperlink w:anchor="_Toc192537346" w:history="1">
        <w:r w:rsidRPr="006C7217">
          <w:rPr>
            <w:rStyle w:val="ae"/>
            <w:rFonts w:ascii="宋体" w:eastAsia="宋体" w:cs="Arial"/>
            <w:noProof/>
            <w:kern w:val="36"/>
            <w:sz w:val="24"/>
            <w:szCs w:val="24"/>
          </w:rPr>
          <w:t>4三维地质模型可视化系统开发</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_Toc192537346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43</w:t>
        </w:r>
        <w:r w:rsidRPr="006C7217">
          <w:rPr>
            <w:rStyle w:val="ae"/>
            <w:rFonts w:ascii="宋体" w:eastAsia="宋体" w:cs="Arial"/>
            <w:webHidden/>
            <w:kern w:val="36"/>
            <w:sz w:val="24"/>
            <w:szCs w:val="24"/>
          </w:rPr>
          <w:fldChar w:fldCharType="end"/>
        </w:r>
      </w:hyperlink>
    </w:p>
    <w:p w14:paraId="55231CED" w14:textId="315B8868" w:rsidR="006C7217" w:rsidRPr="006C7217" w:rsidRDefault="006C7217">
      <w:pPr>
        <w:pStyle w:val="TOC2"/>
        <w:tabs>
          <w:tab w:val="right" w:leader="dot" w:pos="8494"/>
        </w:tabs>
        <w:rPr>
          <w:rStyle w:val="ae"/>
          <w:rFonts w:ascii="宋体" w:eastAsia="宋体"/>
          <w:sz w:val="24"/>
        </w:rPr>
      </w:pPr>
      <w:hyperlink w:anchor="_Toc192537347" w:history="1">
        <w:r w:rsidRPr="006C7217">
          <w:rPr>
            <w:rStyle w:val="ae"/>
            <w:rFonts w:ascii="宋体" w:eastAsia="宋体"/>
            <w:noProof/>
            <w:sz w:val="24"/>
            <w:szCs w:val="24"/>
          </w:rPr>
          <w:t>4.1 系统结构及功能</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_Toc192537347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43</w:t>
        </w:r>
        <w:r w:rsidRPr="006C7217">
          <w:rPr>
            <w:rStyle w:val="ae"/>
            <w:rFonts w:ascii="宋体" w:eastAsia="宋体"/>
            <w:webHidden/>
            <w:sz w:val="24"/>
            <w:szCs w:val="24"/>
          </w:rPr>
          <w:fldChar w:fldCharType="end"/>
        </w:r>
      </w:hyperlink>
    </w:p>
    <w:p w14:paraId="3F199314" w14:textId="03EAFF45" w:rsidR="006C7217" w:rsidRPr="006C7217" w:rsidRDefault="006C7217">
      <w:pPr>
        <w:pStyle w:val="TOC2"/>
        <w:tabs>
          <w:tab w:val="right" w:leader="dot" w:pos="8494"/>
        </w:tabs>
        <w:rPr>
          <w:rStyle w:val="ae"/>
          <w:rFonts w:ascii="宋体" w:eastAsia="宋体"/>
          <w:sz w:val="24"/>
        </w:rPr>
      </w:pPr>
      <w:hyperlink w:anchor="_Toc192537348" w:history="1">
        <w:r w:rsidRPr="006C7217">
          <w:rPr>
            <w:rStyle w:val="ae"/>
            <w:rFonts w:ascii="宋体" w:eastAsia="宋体"/>
            <w:noProof/>
            <w:sz w:val="24"/>
            <w:szCs w:val="24"/>
          </w:rPr>
          <w:t>4.2模型可视化及优化</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_Toc192537348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45</w:t>
        </w:r>
        <w:r w:rsidRPr="006C7217">
          <w:rPr>
            <w:rStyle w:val="ae"/>
            <w:rFonts w:ascii="宋体" w:eastAsia="宋体"/>
            <w:webHidden/>
            <w:sz w:val="24"/>
            <w:szCs w:val="24"/>
          </w:rPr>
          <w:fldChar w:fldCharType="end"/>
        </w:r>
      </w:hyperlink>
    </w:p>
    <w:p w14:paraId="532C3E15" w14:textId="17C6E4AD" w:rsidR="006C7217" w:rsidRPr="006C7217" w:rsidRDefault="006C7217" w:rsidP="006C7217">
      <w:pPr>
        <w:pStyle w:val="TOC2"/>
        <w:tabs>
          <w:tab w:val="right" w:leader="dot" w:pos="8494"/>
        </w:tabs>
        <w:rPr>
          <w:rStyle w:val="ae"/>
          <w:rFonts w:ascii="宋体" w:eastAsia="宋体"/>
          <w:sz w:val="24"/>
        </w:rPr>
      </w:pPr>
      <w:hyperlink w:anchor="_Toc192537349" w:history="1">
        <w:r w:rsidRPr="006C7217">
          <w:rPr>
            <w:rStyle w:val="ae"/>
            <w:rFonts w:ascii="宋体" w:eastAsia="宋体"/>
            <w:noProof/>
            <w:sz w:val="24"/>
            <w:szCs w:val="24"/>
          </w:rPr>
          <w:t>4.2.1模型可视化</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_Toc192537349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45</w:t>
        </w:r>
        <w:r w:rsidRPr="006C7217">
          <w:rPr>
            <w:rStyle w:val="ae"/>
            <w:rFonts w:ascii="宋体" w:eastAsia="宋体"/>
            <w:webHidden/>
            <w:sz w:val="24"/>
            <w:szCs w:val="24"/>
          </w:rPr>
          <w:fldChar w:fldCharType="end"/>
        </w:r>
      </w:hyperlink>
    </w:p>
    <w:p w14:paraId="635680F8" w14:textId="1FC79547" w:rsidR="006C7217" w:rsidRPr="006C7217" w:rsidRDefault="006C7217" w:rsidP="006C7217">
      <w:pPr>
        <w:pStyle w:val="TOC2"/>
        <w:tabs>
          <w:tab w:val="right" w:leader="dot" w:pos="8494"/>
        </w:tabs>
        <w:rPr>
          <w:rStyle w:val="ae"/>
          <w:rFonts w:ascii="宋体" w:eastAsia="宋体"/>
          <w:sz w:val="24"/>
        </w:rPr>
      </w:pPr>
      <w:hyperlink w:anchor="_Toc192537350" w:history="1">
        <w:r w:rsidRPr="006C7217">
          <w:rPr>
            <w:rStyle w:val="ae"/>
            <w:rFonts w:ascii="宋体" w:eastAsia="宋体"/>
            <w:noProof/>
            <w:sz w:val="24"/>
            <w:szCs w:val="24"/>
          </w:rPr>
          <w:t>4.2.2地层模型可视化优化分析</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_Toc192537350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49</w:t>
        </w:r>
        <w:r w:rsidRPr="006C7217">
          <w:rPr>
            <w:rStyle w:val="ae"/>
            <w:rFonts w:ascii="宋体" w:eastAsia="宋体"/>
            <w:webHidden/>
            <w:sz w:val="24"/>
            <w:szCs w:val="24"/>
          </w:rPr>
          <w:fldChar w:fldCharType="end"/>
        </w:r>
      </w:hyperlink>
    </w:p>
    <w:p w14:paraId="089EA607" w14:textId="2A2CB42E" w:rsidR="006C7217" w:rsidRPr="006C7217" w:rsidRDefault="006C7217" w:rsidP="006C7217">
      <w:pPr>
        <w:pStyle w:val="TOC2"/>
        <w:tabs>
          <w:tab w:val="right" w:leader="dot" w:pos="8494"/>
        </w:tabs>
        <w:rPr>
          <w:rStyle w:val="ae"/>
          <w:rFonts w:ascii="宋体" w:eastAsia="宋体"/>
          <w:sz w:val="24"/>
        </w:rPr>
      </w:pPr>
      <w:hyperlink w:anchor="_Toc192537351" w:history="1">
        <w:r w:rsidRPr="006C7217">
          <w:rPr>
            <w:rStyle w:val="ae"/>
            <w:rFonts w:ascii="宋体" w:eastAsia="宋体"/>
            <w:noProof/>
            <w:sz w:val="24"/>
            <w:szCs w:val="24"/>
          </w:rPr>
          <w:t>4.2.3基于</w:t>
        </w:r>
        <w:r w:rsidRPr="006C7217">
          <w:rPr>
            <w:rStyle w:val="ae"/>
            <w:rFonts w:ascii="Times New Roman" w:eastAsia="宋体"/>
            <w:noProof/>
            <w:sz w:val="24"/>
            <w:szCs w:val="24"/>
          </w:rPr>
          <w:t>VUE3</w:t>
        </w:r>
        <w:r w:rsidRPr="006C7217">
          <w:rPr>
            <w:rStyle w:val="ae"/>
            <w:rFonts w:ascii="宋体" w:eastAsia="宋体"/>
            <w:noProof/>
            <w:sz w:val="24"/>
            <w:szCs w:val="24"/>
          </w:rPr>
          <w:t>系统开发方法</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_Toc192537351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53</w:t>
        </w:r>
        <w:r w:rsidRPr="006C7217">
          <w:rPr>
            <w:rStyle w:val="ae"/>
            <w:rFonts w:ascii="宋体" w:eastAsia="宋体"/>
            <w:webHidden/>
            <w:sz w:val="24"/>
            <w:szCs w:val="24"/>
          </w:rPr>
          <w:fldChar w:fldCharType="end"/>
        </w:r>
      </w:hyperlink>
    </w:p>
    <w:p w14:paraId="49541EA7" w14:textId="7544CA25" w:rsidR="006C7217" w:rsidRPr="006C7217" w:rsidRDefault="006C7217">
      <w:pPr>
        <w:pStyle w:val="TOC2"/>
        <w:tabs>
          <w:tab w:val="right" w:leader="dot" w:pos="8494"/>
        </w:tabs>
        <w:rPr>
          <w:rStyle w:val="ae"/>
          <w:rFonts w:ascii="宋体" w:eastAsia="宋体"/>
          <w:sz w:val="24"/>
        </w:rPr>
      </w:pPr>
      <w:hyperlink w:anchor="_Toc192537352" w:history="1">
        <w:r w:rsidRPr="006C7217">
          <w:rPr>
            <w:rStyle w:val="ae"/>
            <w:rFonts w:ascii="宋体" w:eastAsia="宋体"/>
            <w:noProof/>
            <w:sz w:val="24"/>
            <w:szCs w:val="24"/>
          </w:rPr>
          <w:t>4.3地层层间距分布计算</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_Toc192537352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58</w:t>
        </w:r>
        <w:r w:rsidRPr="006C7217">
          <w:rPr>
            <w:rStyle w:val="ae"/>
            <w:rFonts w:ascii="宋体" w:eastAsia="宋体"/>
            <w:webHidden/>
            <w:sz w:val="24"/>
            <w:szCs w:val="24"/>
          </w:rPr>
          <w:fldChar w:fldCharType="end"/>
        </w:r>
      </w:hyperlink>
    </w:p>
    <w:p w14:paraId="3B28CAC7" w14:textId="61672135" w:rsidR="006C7217" w:rsidRPr="006C7217" w:rsidRDefault="006C7217">
      <w:pPr>
        <w:pStyle w:val="TOC2"/>
        <w:tabs>
          <w:tab w:val="right" w:leader="dot" w:pos="8494"/>
        </w:tabs>
        <w:rPr>
          <w:rStyle w:val="ae"/>
          <w:rFonts w:ascii="宋体" w:eastAsia="宋体"/>
          <w:sz w:val="24"/>
        </w:rPr>
      </w:pPr>
      <w:hyperlink w:anchor="_Toc192537353" w:history="1">
        <w:r w:rsidRPr="006C7217">
          <w:rPr>
            <w:rStyle w:val="ae"/>
            <w:rFonts w:ascii="宋体" w:eastAsia="宋体"/>
            <w:noProof/>
            <w:sz w:val="24"/>
            <w:szCs w:val="24"/>
          </w:rPr>
          <w:t>4.4本章小结</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_Toc192537353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59</w:t>
        </w:r>
        <w:r w:rsidRPr="006C7217">
          <w:rPr>
            <w:rStyle w:val="ae"/>
            <w:rFonts w:ascii="宋体" w:eastAsia="宋体"/>
            <w:webHidden/>
            <w:sz w:val="24"/>
            <w:szCs w:val="24"/>
          </w:rPr>
          <w:fldChar w:fldCharType="end"/>
        </w:r>
      </w:hyperlink>
    </w:p>
    <w:p w14:paraId="26F81387" w14:textId="217B0ABE" w:rsidR="006C7217" w:rsidRPr="006C7217" w:rsidRDefault="006C7217">
      <w:pPr>
        <w:pStyle w:val="TOC1"/>
        <w:tabs>
          <w:tab w:val="right" w:leader="dot" w:pos="8494"/>
        </w:tabs>
        <w:rPr>
          <w:rStyle w:val="ae"/>
          <w:rFonts w:ascii="宋体" w:eastAsia="宋体" w:cs="Arial"/>
          <w:kern w:val="36"/>
          <w:sz w:val="24"/>
        </w:rPr>
      </w:pPr>
      <w:hyperlink w:anchor="_Toc192537354" w:history="1">
        <w:r w:rsidRPr="006C7217">
          <w:rPr>
            <w:rStyle w:val="ae"/>
            <w:rFonts w:ascii="宋体" w:eastAsia="宋体" w:cs="Arial"/>
            <w:noProof/>
            <w:kern w:val="36"/>
            <w:sz w:val="24"/>
            <w:szCs w:val="24"/>
          </w:rPr>
          <w:t>5应用实例</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_Toc192537354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61</w:t>
        </w:r>
        <w:r w:rsidRPr="006C7217">
          <w:rPr>
            <w:rStyle w:val="ae"/>
            <w:rFonts w:ascii="宋体" w:eastAsia="宋体" w:cs="Arial"/>
            <w:webHidden/>
            <w:kern w:val="36"/>
            <w:sz w:val="24"/>
            <w:szCs w:val="24"/>
          </w:rPr>
          <w:fldChar w:fldCharType="end"/>
        </w:r>
      </w:hyperlink>
    </w:p>
    <w:p w14:paraId="1611F6B7" w14:textId="08ADA169" w:rsidR="006C7217" w:rsidRPr="006C7217" w:rsidRDefault="006C7217">
      <w:pPr>
        <w:pStyle w:val="TOC2"/>
        <w:tabs>
          <w:tab w:val="right" w:leader="dot" w:pos="8494"/>
        </w:tabs>
        <w:rPr>
          <w:rStyle w:val="ae"/>
          <w:rFonts w:ascii="宋体" w:eastAsia="宋体"/>
          <w:sz w:val="24"/>
        </w:rPr>
      </w:pPr>
      <w:hyperlink w:anchor="_Toc192537355" w:history="1">
        <w:r w:rsidRPr="006C7217">
          <w:rPr>
            <w:rStyle w:val="ae"/>
            <w:rFonts w:ascii="宋体" w:eastAsia="宋体"/>
            <w:noProof/>
            <w:sz w:val="24"/>
            <w:szCs w:val="24"/>
          </w:rPr>
          <w:t>5.1 研究区概况</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_Toc192537355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61</w:t>
        </w:r>
        <w:r w:rsidRPr="006C7217">
          <w:rPr>
            <w:rStyle w:val="ae"/>
            <w:rFonts w:ascii="宋体" w:eastAsia="宋体"/>
            <w:webHidden/>
            <w:sz w:val="24"/>
            <w:szCs w:val="24"/>
          </w:rPr>
          <w:fldChar w:fldCharType="end"/>
        </w:r>
      </w:hyperlink>
    </w:p>
    <w:p w14:paraId="4A3287B2" w14:textId="047CD5D3" w:rsidR="006C7217" w:rsidRPr="006C7217" w:rsidRDefault="006C7217">
      <w:pPr>
        <w:pStyle w:val="TOC2"/>
        <w:tabs>
          <w:tab w:val="right" w:leader="dot" w:pos="8494"/>
        </w:tabs>
        <w:rPr>
          <w:rStyle w:val="ae"/>
          <w:rFonts w:ascii="宋体" w:eastAsia="宋体"/>
          <w:sz w:val="24"/>
        </w:rPr>
      </w:pPr>
      <w:hyperlink w:anchor="_Toc192537356" w:history="1">
        <w:r w:rsidRPr="006C7217">
          <w:rPr>
            <w:rStyle w:val="ae"/>
            <w:rFonts w:ascii="宋体" w:eastAsia="宋体"/>
            <w:noProof/>
            <w:sz w:val="24"/>
            <w:szCs w:val="24"/>
          </w:rPr>
          <w:t>5.2三维地质模型</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_Toc192537356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63</w:t>
        </w:r>
        <w:r w:rsidRPr="006C7217">
          <w:rPr>
            <w:rStyle w:val="ae"/>
            <w:rFonts w:ascii="宋体" w:eastAsia="宋体"/>
            <w:webHidden/>
            <w:sz w:val="24"/>
            <w:szCs w:val="24"/>
          </w:rPr>
          <w:fldChar w:fldCharType="end"/>
        </w:r>
      </w:hyperlink>
    </w:p>
    <w:p w14:paraId="0F8CA0DE" w14:textId="4487CB49" w:rsidR="006C7217" w:rsidRPr="006C7217" w:rsidRDefault="006C7217">
      <w:pPr>
        <w:pStyle w:val="TOC2"/>
        <w:tabs>
          <w:tab w:val="right" w:leader="dot" w:pos="8494"/>
        </w:tabs>
        <w:rPr>
          <w:rStyle w:val="ae"/>
          <w:rFonts w:ascii="宋体" w:eastAsia="宋体"/>
          <w:sz w:val="24"/>
        </w:rPr>
      </w:pPr>
      <w:hyperlink w:anchor="_Toc192537357" w:history="1">
        <w:r w:rsidRPr="006C7217">
          <w:rPr>
            <w:rStyle w:val="ae"/>
            <w:rFonts w:ascii="宋体" w:eastAsia="宋体"/>
            <w:noProof/>
            <w:sz w:val="24"/>
            <w:szCs w:val="24"/>
          </w:rPr>
          <w:t>5.3 应用实例分析</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_Toc192537357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67</w:t>
        </w:r>
        <w:r w:rsidRPr="006C7217">
          <w:rPr>
            <w:rStyle w:val="ae"/>
            <w:rFonts w:ascii="宋体" w:eastAsia="宋体"/>
            <w:webHidden/>
            <w:sz w:val="24"/>
            <w:szCs w:val="24"/>
          </w:rPr>
          <w:fldChar w:fldCharType="end"/>
        </w:r>
      </w:hyperlink>
    </w:p>
    <w:p w14:paraId="21041907" w14:textId="582B638F" w:rsidR="006C7217" w:rsidRPr="006C7217" w:rsidRDefault="006C7217">
      <w:pPr>
        <w:pStyle w:val="TOC2"/>
        <w:tabs>
          <w:tab w:val="right" w:leader="dot" w:pos="8494"/>
        </w:tabs>
        <w:rPr>
          <w:rStyle w:val="ae"/>
          <w:rFonts w:ascii="宋体" w:eastAsia="宋体"/>
          <w:sz w:val="24"/>
        </w:rPr>
      </w:pPr>
      <w:hyperlink w:anchor="_Toc192537358" w:history="1">
        <w:r w:rsidRPr="006C7217">
          <w:rPr>
            <w:rStyle w:val="ae"/>
            <w:rFonts w:ascii="宋体" w:eastAsia="宋体"/>
            <w:noProof/>
            <w:sz w:val="24"/>
            <w:szCs w:val="24"/>
          </w:rPr>
          <w:t>5.4本章小结</w:t>
        </w:r>
        <w:r w:rsidRPr="006C7217">
          <w:rPr>
            <w:rStyle w:val="ae"/>
            <w:rFonts w:ascii="宋体" w:eastAsia="宋体"/>
            <w:webHidden/>
            <w:sz w:val="24"/>
            <w:szCs w:val="24"/>
          </w:rPr>
          <w:tab/>
        </w:r>
        <w:r w:rsidRPr="006C7217">
          <w:rPr>
            <w:rStyle w:val="ae"/>
            <w:rFonts w:ascii="宋体" w:eastAsia="宋体"/>
            <w:webHidden/>
            <w:sz w:val="24"/>
            <w:szCs w:val="24"/>
          </w:rPr>
          <w:fldChar w:fldCharType="begin"/>
        </w:r>
        <w:r w:rsidRPr="006C7217">
          <w:rPr>
            <w:rStyle w:val="ae"/>
            <w:rFonts w:ascii="宋体" w:eastAsia="宋体"/>
            <w:webHidden/>
            <w:sz w:val="24"/>
            <w:szCs w:val="24"/>
          </w:rPr>
          <w:instrText xml:space="preserve"> PAGEREF _Toc192537358 \h </w:instrText>
        </w:r>
        <w:r w:rsidRPr="006C7217">
          <w:rPr>
            <w:rStyle w:val="ae"/>
            <w:rFonts w:ascii="宋体" w:eastAsia="宋体"/>
            <w:webHidden/>
            <w:sz w:val="24"/>
            <w:szCs w:val="24"/>
          </w:rPr>
        </w:r>
        <w:r w:rsidRPr="006C7217">
          <w:rPr>
            <w:rStyle w:val="ae"/>
            <w:rFonts w:ascii="宋体" w:eastAsia="宋体"/>
            <w:webHidden/>
            <w:sz w:val="24"/>
            <w:szCs w:val="24"/>
          </w:rPr>
          <w:fldChar w:fldCharType="separate"/>
        </w:r>
        <w:r w:rsidRPr="006C7217">
          <w:rPr>
            <w:rStyle w:val="ae"/>
            <w:rFonts w:ascii="宋体" w:eastAsia="宋体"/>
            <w:webHidden/>
            <w:sz w:val="24"/>
            <w:szCs w:val="24"/>
          </w:rPr>
          <w:t>70</w:t>
        </w:r>
        <w:r w:rsidRPr="006C7217">
          <w:rPr>
            <w:rStyle w:val="ae"/>
            <w:rFonts w:ascii="宋体" w:eastAsia="宋体"/>
            <w:webHidden/>
            <w:sz w:val="24"/>
            <w:szCs w:val="24"/>
          </w:rPr>
          <w:fldChar w:fldCharType="end"/>
        </w:r>
      </w:hyperlink>
    </w:p>
    <w:p w14:paraId="3540D3BF" w14:textId="38B7FDB6" w:rsidR="006C7217" w:rsidRPr="006C7217" w:rsidRDefault="006C7217">
      <w:pPr>
        <w:pStyle w:val="TOC1"/>
        <w:tabs>
          <w:tab w:val="right" w:leader="dot" w:pos="8494"/>
        </w:tabs>
        <w:rPr>
          <w:rStyle w:val="ae"/>
          <w:rFonts w:ascii="宋体" w:eastAsia="宋体" w:cs="Arial"/>
          <w:kern w:val="36"/>
          <w:sz w:val="24"/>
        </w:rPr>
      </w:pPr>
      <w:hyperlink w:anchor="_Toc192537359" w:history="1">
        <w:r w:rsidRPr="006C7217">
          <w:rPr>
            <w:rStyle w:val="ae"/>
            <w:rFonts w:ascii="宋体" w:eastAsia="宋体" w:cs="Arial"/>
            <w:noProof/>
            <w:kern w:val="36"/>
            <w:sz w:val="24"/>
            <w:szCs w:val="24"/>
          </w:rPr>
          <w:t>6 结论与展望</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_Toc192537359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71</w:t>
        </w:r>
        <w:r w:rsidRPr="006C7217">
          <w:rPr>
            <w:rStyle w:val="ae"/>
            <w:rFonts w:ascii="宋体" w:eastAsia="宋体" w:cs="Arial"/>
            <w:webHidden/>
            <w:kern w:val="36"/>
            <w:sz w:val="24"/>
            <w:szCs w:val="24"/>
          </w:rPr>
          <w:fldChar w:fldCharType="end"/>
        </w:r>
      </w:hyperlink>
    </w:p>
    <w:p w14:paraId="130814B1" w14:textId="12614447" w:rsidR="006C7217" w:rsidRPr="006C7217" w:rsidRDefault="006C7217">
      <w:pPr>
        <w:pStyle w:val="TOC1"/>
        <w:tabs>
          <w:tab w:val="right" w:leader="dot" w:pos="8494"/>
        </w:tabs>
        <w:rPr>
          <w:rStyle w:val="ae"/>
          <w:rFonts w:ascii="宋体" w:eastAsia="宋体" w:cs="Arial"/>
          <w:kern w:val="36"/>
          <w:sz w:val="24"/>
        </w:rPr>
      </w:pPr>
      <w:hyperlink w:anchor="_Toc192537360" w:history="1">
        <w:r w:rsidRPr="006C7217">
          <w:rPr>
            <w:rStyle w:val="ae"/>
            <w:rFonts w:ascii="宋体" w:eastAsia="宋体" w:cs="Arial"/>
            <w:noProof/>
            <w:kern w:val="36"/>
            <w:sz w:val="24"/>
            <w:szCs w:val="24"/>
          </w:rPr>
          <w:t>参考文献</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_Toc192537360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73</w:t>
        </w:r>
        <w:r w:rsidRPr="006C7217">
          <w:rPr>
            <w:rStyle w:val="ae"/>
            <w:rFonts w:ascii="宋体" w:eastAsia="宋体" w:cs="Arial"/>
            <w:webHidden/>
            <w:kern w:val="36"/>
            <w:sz w:val="24"/>
            <w:szCs w:val="24"/>
          </w:rPr>
          <w:fldChar w:fldCharType="end"/>
        </w:r>
      </w:hyperlink>
    </w:p>
    <w:p w14:paraId="380E76A9" w14:textId="01FC983D" w:rsidR="006C7217" w:rsidRPr="006C7217" w:rsidRDefault="006C7217">
      <w:pPr>
        <w:pStyle w:val="TOC1"/>
        <w:tabs>
          <w:tab w:val="right" w:leader="dot" w:pos="8494"/>
        </w:tabs>
        <w:rPr>
          <w:rStyle w:val="ae"/>
          <w:rFonts w:ascii="宋体" w:eastAsia="宋体" w:cs="Arial"/>
          <w:kern w:val="36"/>
          <w:sz w:val="24"/>
        </w:rPr>
      </w:pPr>
      <w:hyperlink w:anchor="_Toc192537361" w:history="1">
        <w:r w:rsidRPr="006C7217">
          <w:rPr>
            <w:rStyle w:val="ae"/>
            <w:rFonts w:ascii="宋体" w:eastAsia="宋体" w:cs="Arial"/>
            <w:noProof/>
            <w:kern w:val="36"/>
            <w:sz w:val="24"/>
            <w:szCs w:val="24"/>
          </w:rPr>
          <w:t>致  谢</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_Toc192537361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81</w:t>
        </w:r>
        <w:r w:rsidRPr="006C7217">
          <w:rPr>
            <w:rStyle w:val="ae"/>
            <w:rFonts w:ascii="宋体" w:eastAsia="宋体" w:cs="Arial"/>
            <w:webHidden/>
            <w:kern w:val="36"/>
            <w:sz w:val="24"/>
            <w:szCs w:val="24"/>
          </w:rPr>
          <w:fldChar w:fldCharType="end"/>
        </w:r>
      </w:hyperlink>
    </w:p>
    <w:p w14:paraId="1DEAF941" w14:textId="512632BF" w:rsidR="006C7217" w:rsidRPr="006C7217" w:rsidRDefault="006C7217">
      <w:pPr>
        <w:pStyle w:val="TOC1"/>
        <w:tabs>
          <w:tab w:val="right" w:leader="dot" w:pos="8494"/>
        </w:tabs>
        <w:rPr>
          <w:rStyle w:val="ae"/>
          <w:rFonts w:ascii="宋体" w:eastAsia="宋体" w:cs="Arial"/>
          <w:kern w:val="36"/>
          <w:sz w:val="24"/>
        </w:rPr>
      </w:pPr>
      <w:hyperlink w:anchor="_Toc192537362" w:history="1">
        <w:r w:rsidRPr="006C7217">
          <w:rPr>
            <w:rStyle w:val="ae"/>
            <w:rFonts w:ascii="宋体" w:eastAsia="宋体" w:cs="Arial"/>
            <w:noProof/>
            <w:kern w:val="36"/>
            <w:sz w:val="24"/>
            <w:szCs w:val="24"/>
          </w:rPr>
          <w:t>作者简介</w:t>
        </w:r>
        <w:r w:rsidRPr="006C7217">
          <w:rPr>
            <w:rStyle w:val="ae"/>
            <w:rFonts w:ascii="宋体" w:eastAsia="宋体" w:cs="Arial"/>
            <w:webHidden/>
            <w:kern w:val="36"/>
            <w:sz w:val="24"/>
            <w:szCs w:val="24"/>
          </w:rPr>
          <w:tab/>
        </w:r>
        <w:r w:rsidRPr="006C7217">
          <w:rPr>
            <w:rStyle w:val="ae"/>
            <w:rFonts w:ascii="宋体" w:eastAsia="宋体" w:cs="Arial"/>
            <w:webHidden/>
            <w:kern w:val="36"/>
            <w:sz w:val="24"/>
            <w:szCs w:val="24"/>
          </w:rPr>
          <w:fldChar w:fldCharType="begin"/>
        </w:r>
        <w:r w:rsidRPr="006C7217">
          <w:rPr>
            <w:rStyle w:val="ae"/>
            <w:rFonts w:ascii="宋体" w:eastAsia="宋体" w:cs="Arial"/>
            <w:webHidden/>
            <w:kern w:val="36"/>
            <w:sz w:val="24"/>
            <w:szCs w:val="24"/>
          </w:rPr>
          <w:instrText xml:space="preserve"> PAGEREF _Toc192537362 \h </w:instrText>
        </w:r>
        <w:r w:rsidRPr="006C7217">
          <w:rPr>
            <w:rStyle w:val="ae"/>
            <w:rFonts w:ascii="宋体" w:eastAsia="宋体" w:cs="Arial"/>
            <w:webHidden/>
            <w:kern w:val="36"/>
            <w:sz w:val="24"/>
            <w:szCs w:val="24"/>
          </w:rPr>
        </w:r>
        <w:r w:rsidRPr="006C7217">
          <w:rPr>
            <w:rStyle w:val="ae"/>
            <w:rFonts w:ascii="宋体" w:eastAsia="宋体" w:cs="Arial"/>
            <w:webHidden/>
            <w:kern w:val="36"/>
            <w:sz w:val="24"/>
            <w:szCs w:val="24"/>
          </w:rPr>
          <w:fldChar w:fldCharType="separate"/>
        </w:r>
        <w:r w:rsidRPr="006C7217">
          <w:rPr>
            <w:rStyle w:val="ae"/>
            <w:rFonts w:ascii="宋体" w:eastAsia="宋体" w:cs="Arial"/>
            <w:webHidden/>
            <w:kern w:val="36"/>
            <w:sz w:val="24"/>
            <w:szCs w:val="24"/>
          </w:rPr>
          <w:t>82</w:t>
        </w:r>
        <w:r w:rsidRPr="006C7217">
          <w:rPr>
            <w:rStyle w:val="ae"/>
            <w:rFonts w:ascii="宋体" w:eastAsia="宋体" w:cs="Arial"/>
            <w:webHidden/>
            <w:kern w:val="36"/>
            <w:sz w:val="24"/>
            <w:szCs w:val="24"/>
          </w:rPr>
          <w:fldChar w:fldCharType="end"/>
        </w:r>
      </w:hyperlink>
    </w:p>
    <w:p w14:paraId="0403D7DE" w14:textId="5A68ED81" w:rsidR="006C2995" w:rsidRPr="00893DE6" w:rsidRDefault="00893DE6" w:rsidP="006C2995">
      <w:pPr>
        <w:ind w:firstLine="300"/>
        <w:jc w:val="center"/>
        <w:rPr>
          <w:rFonts w:eastAsia="黑体"/>
          <w:sz w:val="44"/>
          <w:szCs w:val="44"/>
          <w:lang w:val="en-GB"/>
        </w:rPr>
      </w:pPr>
      <w:r w:rsidRPr="00893DE6">
        <w:rPr>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4" w:name="_Toc192537311"/>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4"/>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 w:name="_Toc192537312"/>
      <w:r w:rsidRPr="006C2995">
        <w:rPr>
          <w:rFonts w:eastAsia="黑体"/>
          <w:sz w:val="28"/>
          <w:szCs w:val="32"/>
        </w:rPr>
        <w:t xml:space="preserve">1.1 </w:t>
      </w:r>
      <w:r w:rsidRPr="006C2995">
        <w:rPr>
          <w:rFonts w:eastAsia="黑体" w:hint="eastAsia"/>
          <w:sz w:val="28"/>
          <w:szCs w:val="32"/>
        </w:rPr>
        <w:t>研究背景及意义</w:t>
      </w:r>
      <w:bookmarkEnd w:id="5"/>
    </w:p>
    <w:p w14:paraId="570D28F1" w14:textId="3292FFAB" w:rsidR="006C2995" w:rsidRPr="006C2995" w:rsidRDefault="00364815" w:rsidP="00364815">
      <w:pPr>
        <w:snapToGrid w:val="0"/>
        <w:spacing w:after="120" w:line="300" w:lineRule="auto"/>
        <w:ind w:firstLineChars="200" w:firstLine="480"/>
      </w:pPr>
      <w:r w:rsidRPr="00364815">
        <w:t>随着地质勘探、工程地质和地下资源开发等领域对精确模型的需求日益增加</w:t>
      </w:r>
      <w:r w:rsidR="006C2995" w:rsidRPr="006C2995">
        <w:rPr>
          <w:rFonts w:hint="eastAsia"/>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17D1AA94" w:rsidR="006C2995" w:rsidRPr="006C2995" w:rsidRDefault="00364815" w:rsidP="003B3A52">
      <w:pPr>
        <w:snapToGrid w:val="0"/>
        <w:spacing w:after="120" w:line="300" w:lineRule="auto"/>
        <w:ind w:firstLineChars="200" w:firstLine="480"/>
      </w:pPr>
      <w:r w:rsidRPr="00364815">
        <w:rPr>
          <w:rFonts w:hint="eastAsia"/>
        </w:rPr>
        <w:t>基于WebGL的三维地质模型可视化方法是当前</w:t>
      </w:r>
      <w:r w:rsidR="003B3A52">
        <w:rPr>
          <w:rFonts w:hint="eastAsia"/>
        </w:rPr>
        <w:t>地质模型</w:t>
      </w:r>
      <w:r>
        <w:rPr>
          <w:rFonts w:hint="eastAsia"/>
        </w:rPr>
        <w:t>可视化方式</w:t>
      </w:r>
      <w:r w:rsidRPr="00364815">
        <w:rPr>
          <w:rFonts w:hint="eastAsia"/>
        </w:rPr>
        <w:t>的一个</w:t>
      </w:r>
      <w:r>
        <w:rPr>
          <w:rFonts w:hint="eastAsia"/>
        </w:rPr>
        <w:t>热门趋势</w:t>
      </w:r>
      <w:r w:rsidRPr="00364815">
        <w:rPr>
          <w:rFonts w:hint="eastAsia"/>
        </w:rPr>
        <w:t>。作为一种基于浏览器的图形标准，WebGL 利用 GPU 加速渲染，使用户无需安装插件即可实时查看复杂的三维地质模型。</w:t>
      </w:r>
      <w:r w:rsidR="006C2995" w:rsidRPr="006C2995">
        <w:rPr>
          <w:rFonts w:hint="eastAsia"/>
        </w:rPr>
        <w:t>相比传统的 C/S（客户端-服务器）架构，</w:t>
      </w:r>
      <w:r w:rsidR="003B3A52">
        <w:rPr>
          <w:rFonts w:hint="eastAsia"/>
        </w:rPr>
        <w:t>依托于浏览器的</w:t>
      </w:r>
      <w:r w:rsidR="006C2995" w:rsidRPr="006C2995">
        <w:rPr>
          <w:rFonts w:hint="eastAsia"/>
        </w:rPr>
        <w:t>B/S（浏览器-服务器）架构在地质建模系统中的应用具有明显的优势。B/S 架构避免了客户端安装与维护的复杂性，极大地降低了软件维护成本</w:t>
      </w:r>
      <w:r w:rsidR="003B3A52">
        <w:rPr>
          <w:rFonts w:hint="eastAsia"/>
        </w:rPr>
        <w:t>，并且</w:t>
      </w:r>
      <w:r w:rsidR="006C2995" w:rsidRPr="006C2995">
        <w:rPr>
          <w:rFonts w:hint="eastAsia"/>
        </w:rPr>
        <w:t>用户在较为轻量的客户端设备上，也可以顺畅地加载大规模的三维地质模型</w:t>
      </w:r>
      <w:r w:rsidR="003B3A52">
        <w:rPr>
          <w:rFonts w:hint="eastAsia"/>
        </w:rPr>
        <w:t>，</w:t>
      </w:r>
      <w:r w:rsidR="006C2995" w:rsidRPr="006C2995">
        <w:rPr>
          <w:rFonts w:hint="eastAsia"/>
        </w:rPr>
        <w:t>此外，</w:t>
      </w:r>
      <w:r w:rsidR="003B3A52">
        <w:rPr>
          <w:rFonts w:hint="eastAsia"/>
        </w:rPr>
        <w:t>还可以</w:t>
      </w:r>
      <w:r w:rsidR="006C2995" w:rsidRPr="006C2995">
        <w:rPr>
          <w:rFonts w:hint="eastAsia"/>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685E709C" w:rsidR="006C2995" w:rsidRPr="006C2995" w:rsidRDefault="006C2995" w:rsidP="006C2995">
      <w:pPr>
        <w:snapToGrid w:val="0"/>
        <w:spacing w:after="120" w:line="300" w:lineRule="auto"/>
        <w:ind w:firstLineChars="200" w:firstLine="480"/>
      </w:pPr>
      <w:r w:rsidRPr="006C2995">
        <w:rPr>
          <w:rFonts w:hint="eastAsia"/>
        </w:rPr>
        <w:t>本研究的意义不仅体现在技术层面上，还具备</w:t>
      </w:r>
      <w:r w:rsidR="00FD140C">
        <w:rPr>
          <w:rFonts w:hint="eastAsia"/>
        </w:rPr>
        <w:t>一定</w:t>
      </w:r>
      <w:r w:rsidRPr="006C2995">
        <w:rPr>
          <w:rFonts w:hint="eastAsia"/>
        </w:rPr>
        <w:t>的学术与应用价值。从学术角度来看，本文探索了基于 WebGL 和 B/S 架构的三维地质建模与可视化</w:t>
      </w:r>
      <w:r w:rsidR="00FD140C">
        <w:rPr>
          <w:rFonts w:hint="eastAsia"/>
        </w:rPr>
        <w:t>方法</w:t>
      </w:r>
      <w:r w:rsidRPr="006C2995">
        <w:rPr>
          <w:rFonts w:hint="eastAsia"/>
        </w:rPr>
        <w:t>，</w:t>
      </w:r>
      <w:r w:rsidR="00FD140C">
        <w:rPr>
          <w:rFonts w:hint="eastAsia"/>
        </w:rPr>
        <w:t>提供了完整的</w:t>
      </w:r>
      <w:r w:rsidRPr="006C2995">
        <w:rPr>
          <w:rFonts w:hint="eastAsia"/>
        </w:rPr>
        <w:t>三维地质</w:t>
      </w:r>
      <w:r w:rsidR="00FD140C">
        <w:rPr>
          <w:rFonts w:hint="eastAsia"/>
        </w:rPr>
        <w:t>模型可视化</w:t>
      </w:r>
      <w:r w:rsidRPr="006C2995">
        <w:rPr>
          <w:rFonts w:hint="eastAsia"/>
        </w:rPr>
        <w:t>技术路径。从实际应用角度来看，本研究能够有效应用于</w:t>
      </w:r>
      <w:r w:rsidR="00FD140C">
        <w:rPr>
          <w:rFonts w:hint="eastAsia"/>
        </w:rPr>
        <w:t>地质</w:t>
      </w:r>
      <w:r w:rsidRPr="006C2995">
        <w:rPr>
          <w:rFonts w:hint="eastAsia"/>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6" w:name="_Toc192537313"/>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6"/>
    </w:p>
    <w:p w14:paraId="2F6FA1FD" w14:textId="52674F2C" w:rsidR="006C2995" w:rsidRPr="006C2995" w:rsidRDefault="006C2995" w:rsidP="00BD3CFF">
      <w:pPr>
        <w:snapToGrid w:val="0"/>
        <w:spacing w:after="120" w:line="300" w:lineRule="auto"/>
        <w:ind w:firstLineChars="200" w:firstLine="480"/>
      </w:pPr>
      <w:r w:rsidRPr="006C2995">
        <w:rPr>
          <w:rFonts w:hint="eastAsia"/>
        </w:rPr>
        <w:t>随着</w:t>
      </w:r>
      <w:r w:rsidR="00FD140C">
        <w:rPr>
          <w:rFonts w:hint="eastAsia"/>
        </w:rPr>
        <w:t>计算机信息技术</w:t>
      </w:r>
      <w:r w:rsidRPr="006C2995">
        <w:rPr>
          <w:rFonts w:hint="eastAsia"/>
        </w:rPr>
        <w:t>的快速发展，三维地质建模</w:t>
      </w:r>
      <w:r w:rsidR="00FD140C">
        <w:rPr>
          <w:rFonts w:hint="eastAsia"/>
        </w:rPr>
        <w:t>及可视化与计算机技术结合</w:t>
      </w:r>
      <w:r w:rsidRPr="006C2995">
        <w:rPr>
          <w:rFonts w:hint="eastAsia"/>
        </w:rPr>
        <w:t>已成为地质领域的重要研究方向。</w:t>
      </w:r>
      <w:r w:rsidR="00FD140C">
        <w:rPr>
          <w:rFonts w:hint="eastAsia"/>
        </w:rPr>
        <w:t>地下地质结构可视化</w:t>
      </w:r>
      <w:r w:rsidRPr="006C2995">
        <w:rPr>
          <w:rFonts w:hint="eastAsia"/>
        </w:rPr>
        <w:t>技术在地质勘探、地下资源开发、工程建设等领域发挥着关键作用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。然而，由于技术水平、研究重点和应用需求的不同，各国和地区在三维地质建模及可视化技术的研究与实践上存在</w:t>
      </w:r>
      <w:r w:rsidR="00FD140C">
        <w:rPr>
          <w:rFonts w:hint="eastAsia"/>
        </w:rPr>
        <w:t>一定</w:t>
      </w:r>
      <w:r w:rsidRPr="006C2995">
        <w:rPr>
          <w:rFonts w:hint="eastAsia"/>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7" w:name="_Toc192537314"/>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7"/>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采用递进式Delaunay算法进行地质网格划分，并广泛研究了钻孔数据与模型动态调整的方法，</w:t>
      </w:r>
      <w:r w:rsidRPr="006C2995">
        <w:rPr>
          <w:rFonts w:hint="eastAsia"/>
        </w:rPr>
        <w:t>基于三角网（TIN）和规则网格的建模方法被广泛应用，具有较好的建模效率和可操作性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近年来，国内开发了一些具有自主知识产权的地质建模软件，例如三维地质体建模系统（</w:t>
      </w:r>
      <w:bookmarkStart w:id="8" w:name="_Hlk191409869"/>
      <w:r w:rsidRPr="006C2995">
        <w:rPr>
          <w:rFonts w:hint="eastAsia"/>
        </w:rPr>
        <w:t>3DGIS</w:t>
      </w:r>
      <w:bookmarkEnd w:id="8"/>
      <w:r w:rsidRPr="006C2995">
        <w:rPr>
          <w:rFonts w:hint="eastAsia"/>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。相比之下，国外在三维地质建模领域起步较早，研究更加系统且深入。欧美发达国家开发了诸如GOCAD、Petrel和</w:t>
      </w:r>
      <w:bookmarkStart w:id="9" w:name="_Hlk191409820"/>
      <w:r w:rsidRPr="006C2995">
        <w:rPr>
          <w:rFonts w:hint="eastAsia"/>
        </w:rPr>
        <w:t>Leapfrog</w:t>
      </w:r>
      <w:bookmarkEnd w:id="9"/>
      <w:r w:rsidRPr="006C2995">
        <w:rPr>
          <w:rFonts w:hint="eastAsia"/>
        </w:rPr>
        <w:t>等成熟的地质建模软件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0" w:name="_Toc192537315"/>
      <w:bookmarkStart w:id="11"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0"/>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手段，为地质数据的展示与交互提供了重要支持。在国内，三维地质可视化技术的研究起步相对较晚，但近年来WebGL等新技术</w:t>
      </w:r>
      <w:r w:rsidR="00576C94">
        <w:rPr>
          <w:rFonts w:hint="eastAsia"/>
        </w:rPr>
        <w:t>逐渐收到关注，国内学者开始探索将WebGL应用于三维地质模型等可视化，</w:t>
      </w:r>
      <w:r w:rsidRPr="006C2995">
        <w:t>基于WebGL的三维地质信息系统已逐步应用于在线地质展示与分析，通过实时渲染和多源数据融合，实现了地质模型的动态交互与可视化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w:t>
      </w:r>
      <w:r w:rsidRPr="006C2995">
        <w:lastRenderedPageBreak/>
        <w:t>与此同时，国内学者在提升可视化效率和图像质量方面也做了大量工作，例如采用基于</w:t>
      </w:r>
      <w:bookmarkStart w:id="12" w:name="_Hlk191412173"/>
      <w:r w:rsidRPr="006C2995">
        <w:t>体绘制</w:t>
      </w:r>
      <w:bookmarkEnd w:id="12"/>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和光线追踪的优化算法，显著改善了模型渲染的清晰度和效率。然而，国内在高性能可视化渲染、复杂场景处理和用户体验优化方面仍存在不足，尤其是Web端的实时交互性能还有较大提升空间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BD3CFF">
        <w:rPr>
          <w:rFonts w:hint="eastAsia"/>
        </w:rPr>
        <w:t>尤</w:t>
      </w:r>
      <w:r w:rsidR="006C2995" w:rsidRPr="00BD3CFF">
        <w:t>其是在实时渲染、虚拟现实（VR）和增强现实（AR）技术的融合应用方面。近年来，国外利用WebGL开发了诸如</w:t>
      </w:r>
      <w:bookmarkStart w:id="13" w:name="_Hlk191410253"/>
      <w:r w:rsidR="006C2995" w:rsidRPr="00BD3CFF">
        <w:t>Cesium</w:t>
      </w:r>
      <w:bookmarkEnd w:id="13"/>
      <w:r w:rsidR="006C2995" w:rsidRPr="00BD3CFF">
        <w:t>和Three.js等可视化框架，这些框架为地质数据的三维展示提供了</w:t>
      </w:r>
      <w:r w:rsidR="000A7FBE">
        <w:rPr>
          <w:rFonts w:hint="eastAsia"/>
        </w:rPr>
        <w:t>强有力</w:t>
      </w:r>
      <w:r w:rsidR="006C2995" w:rsidRPr="00BD3CFF">
        <w:t>的技术支持，能够在</w:t>
      </w:r>
      <w:r w:rsidR="000A7FBE">
        <w:rPr>
          <w:rFonts w:hint="eastAsia"/>
        </w:rPr>
        <w:t>轻量的</w:t>
      </w:r>
      <w:r w:rsidR="006C2995" w:rsidRPr="00BD3CFF">
        <w:t>硬件资源环境下实现高</w:t>
      </w:r>
      <w:r w:rsidR="000A7FBE">
        <w:rPr>
          <w:rFonts w:hint="eastAsia"/>
        </w:rPr>
        <w:t>性能</w:t>
      </w:r>
      <w:r w:rsidR="006C2995" w:rsidRPr="00BD3CFF">
        <w:t>的渲染和交互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外，VR和AR技术的引入极大提升了可视化的沉浸感和场景还原能力。例如，通过VR设备，用户可以进入虚拟地质场景进行交互式观测，而AR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4" w:name="_Toc192537316"/>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4"/>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5" w:name="_Toc192537317"/>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1"/>
      <w:bookmarkEnd w:id="15"/>
    </w:p>
    <w:p w14:paraId="0B9FF670" w14:textId="25658363" w:rsidR="006C2995" w:rsidRDefault="006C2995" w:rsidP="00BD3CFF">
      <w:pPr>
        <w:snapToGrid w:val="0"/>
        <w:spacing w:after="120" w:line="300" w:lineRule="auto"/>
        <w:ind w:firstLineChars="200" w:firstLine="480"/>
      </w:pPr>
      <w:bookmarkStart w:id="16" w:name="OLE_LINK13"/>
      <w:r w:rsidRPr="006C2995">
        <w:t>本研究旨在</w:t>
      </w:r>
      <w:r w:rsidR="00314980">
        <w:rPr>
          <w:rFonts w:hint="eastAsia"/>
        </w:rPr>
        <w:t>探索</w:t>
      </w:r>
      <w:r w:rsidRPr="006C2995">
        <w:rPr>
          <w:rFonts w:hint="eastAsia"/>
        </w:rPr>
        <w:t>三</w:t>
      </w:r>
      <w:r w:rsidRPr="006C2995">
        <w:t>维地质建模</w:t>
      </w:r>
      <w:r w:rsidR="00314980">
        <w:rPr>
          <w:rFonts w:hint="eastAsia"/>
        </w:rPr>
        <w:t>及地质模型</w:t>
      </w:r>
      <w:r w:rsidRPr="006C2995">
        <w:t>可视化</w:t>
      </w:r>
      <w:r w:rsidR="00314980">
        <w:rPr>
          <w:rFonts w:hint="eastAsia"/>
        </w:rPr>
        <w:t>的完整流程</w:t>
      </w:r>
      <w:r w:rsidR="00F00F6C">
        <w:rPr>
          <w:rFonts w:hint="eastAsia"/>
        </w:rPr>
        <w:t>、</w:t>
      </w:r>
      <w:r w:rsidR="00314980">
        <w:rPr>
          <w:rFonts w:hint="eastAsia"/>
        </w:rPr>
        <w:t>方法和平台搭建应用</w:t>
      </w:r>
      <w:r w:rsidRPr="006C2995">
        <w:t>，利用现代 Web 技术实现复杂地质体的</w:t>
      </w:r>
      <w:r w:rsidR="00F00F6C" w:rsidRPr="00F00F6C">
        <w:rPr>
          <w:rFonts w:hint="eastAsia"/>
        </w:rPr>
        <w:t>建模、网格化、可视化及交互功能</w:t>
      </w:r>
      <w:r w:rsidRPr="006C2995">
        <w:t>。研究内容涵盖</w:t>
      </w:r>
      <w:r w:rsidR="00100511">
        <w:rPr>
          <w:rFonts w:hint="eastAsia"/>
        </w:rPr>
        <w:t>钻孔</w:t>
      </w:r>
      <w:r w:rsidRPr="006C2995">
        <w:t>数据处理</w:t>
      </w:r>
      <w:r w:rsidR="00100511">
        <w:rPr>
          <w:rFonts w:hint="eastAsia"/>
        </w:rPr>
        <w:t>、地质模型网格化</w:t>
      </w:r>
      <w:r w:rsidRPr="006C2995">
        <w:t>、</w:t>
      </w:r>
      <w:r w:rsidR="00100511">
        <w:rPr>
          <w:rFonts w:hint="eastAsia"/>
        </w:rPr>
        <w:t>地质模型</w:t>
      </w:r>
      <w:r w:rsidRPr="006C2995">
        <w:t>三维可视化、</w:t>
      </w:r>
      <w:r w:rsidR="00100511">
        <w:rPr>
          <w:rFonts w:hint="eastAsia"/>
        </w:rPr>
        <w:t>场景</w:t>
      </w:r>
      <w:r w:rsidRPr="006C2995">
        <w:t>交互功能的开发及</w:t>
      </w:r>
      <w:r w:rsidR="00100511">
        <w:rPr>
          <w:rFonts w:hint="eastAsia"/>
        </w:rPr>
        <w:t>渲染</w:t>
      </w:r>
      <w:r w:rsidRPr="006C2995">
        <w:t>性能优化。</w:t>
      </w:r>
    </w:p>
    <w:p w14:paraId="1734EDE9" w14:textId="0F08AAF1" w:rsidR="00100511" w:rsidRPr="00100511" w:rsidRDefault="00100511" w:rsidP="00100511">
      <w:pPr>
        <w:pStyle w:val="a9"/>
        <w:numPr>
          <w:ilvl w:val="0"/>
          <w:numId w:val="11"/>
        </w:numPr>
        <w:snapToGrid w:val="0"/>
        <w:spacing w:after="120" w:line="300" w:lineRule="auto"/>
      </w:pPr>
      <w:r w:rsidRPr="00100511">
        <w:rPr>
          <w:rFonts w:hint="eastAsia"/>
        </w:rPr>
        <w:t>对目前常用的三维地质建模方法</w:t>
      </w:r>
      <w:r w:rsidR="00F00F6C">
        <w:rPr>
          <w:rFonts w:hint="eastAsia"/>
        </w:rPr>
        <w:t>和流程</w:t>
      </w:r>
      <w:r w:rsidRPr="00100511">
        <w:rPr>
          <w:rFonts w:hint="eastAsia"/>
        </w:rPr>
        <w:t>进行分析与讨论，</w:t>
      </w:r>
      <w:r w:rsidR="00F00F6C" w:rsidRPr="00F00F6C">
        <w:rPr>
          <w:rFonts w:hint="eastAsia"/>
        </w:rPr>
        <w:t>包括CDT 约束Delaunay三角</w:t>
      </w:r>
      <w:r w:rsidR="00F00F6C">
        <w:rPr>
          <w:rFonts w:hint="eastAsia"/>
        </w:rPr>
        <w:t>剖分</w:t>
      </w:r>
      <w:r w:rsidR="00F00F6C" w:rsidRPr="00F00F6C">
        <w:rPr>
          <w:rFonts w:hint="eastAsia"/>
        </w:rPr>
        <w:t>、钻孔数据</w:t>
      </w:r>
      <w:r w:rsidR="00F00F6C">
        <w:rPr>
          <w:rFonts w:hint="eastAsia"/>
        </w:rPr>
        <w:t>提取</w:t>
      </w:r>
      <w:r w:rsidR="00F00F6C" w:rsidRPr="00F00F6C">
        <w:rPr>
          <w:rFonts w:hint="eastAsia"/>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pPr>
      <w:r w:rsidRPr="00F00F6C">
        <w:rPr>
          <w:rFonts w:hint="eastAsia"/>
        </w:rPr>
        <w:t>结合 WebGL 可视化平台的特点，针对钻孔数据、地层数据、断层数据等地质信息，进行</w:t>
      </w:r>
      <w:r w:rsidR="00AE57FB">
        <w:rPr>
          <w:rFonts w:hint="eastAsia"/>
        </w:rPr>
        <w:t>可视化</w:t>
      </w:r>
      <w:r w:rsidRPr="00F00F6C">
        <w:rPr>
          <w:rFonts w:hint="eastAsia"/>
        </w:rPr>
        <w:t>数据结构设计，并开发相应的建模方法</w:t>
      </w:r>
      <w:r w:rsidR="00AE57FB">
        <w:rPr>
          <w:rFonts w:hint="eastAsia"/>
        </w:rPr>
        <w:t>。</w:t>
      </w:r>
      <w:r w:rsidR="00AE57FB" w:rsidRPr="00AE57FB">
        <w:rPr>
          <w:rFonts w:hint="eastAsia"/>
        </w:rPr>
        <w:t>实现CDT 约束三角剖分在地层建模中</w:t>
      </w:r>
      <w:r w:rsidR="00AE57FB">
        <w:rPr>
          <w:rFonts w:hint="eastAsia"/>
        </w:rPr>
        <w:t>的</w:t>
      </w:r>
      <w:r w:rsidR="00AE57FB" w:rsidRPr="00AE57FB">
        <w:rPr>
          <w:rFonts w:hint="eastAsia"/>
        </w:rPr>
        <w:t>应用</w:t>
      </w:r>
      <w:r w:rsidR="00AE57FB">
        <w:rPr>
          <w:rFonts w:hint="eastAsia"/>
        </w:rPr>
        <w:t>、</w:t>
      </w:r>
      <w:r w:rsidR="00AE57FB" w:rsidRPr="00AE57FB">
        <w:rPr>
          <w:rFonts w:hint="eastAsia"/>
        </w:rPr>
        <w:t>断层相交处理及网格优化</w:t>
      </w:r>
      <w:r w:rsidR="00AE57FB">
        <w:rPr>
          <w:rFonts w:hint="eastAsia"/>
        </w:rPr>
        <w:t>和钻孔模型构建</w:t>
      </w:r>
      <w:r w:rsidR="00100511">
        <w:rPr>
          <w:rFonts w:hint="eastAsia"/>
        </w:rPr>
        <w:t>。</w:t>
      </w:r>
    </w:p>
    <w:p w14:paraId="7D760DC4" w14:textId="7F7FBD8D" w:rsidR="00CC502E" w:rsidRDefault="00AE57FB" w:rsidP="00100511">
      <w:pPr>
        <w:pStyle w:val="a9"/>
        <w:numPr>
          <w:ilvl w:val="0"/>
          <w:numId w:val="11"/>
        </w:numPr>
        <w:snapToGrid w:val="0"/>
        <w:spacing w:after="120" w:line="300" w:lineRule="auto"/>
      </w:pPr>
      <w:r w:rsidRPr="00AE57FB">
        <w:rPr>
          <w:rFonts w:hint="eastAsia"/>
        </w:rPr>
        <w:t>研究现有的三维可视化技术，结合 WebGL 和 Three.js 的可视化方法，筛选最佳可视化方案，并构建三维可视化场景，涵盖场景光照、模型观察、地质模型渲染及纹理映射等技术</w:t>
      </w:r>
      <w:r w:rsidR="00CC502E">
        <w:rPr>
          <w:rFonts w:hint="eastAsia"/>
        </w:rPr>
        <w:t>。</w:t>
      </w:r>
    </w:p>
    <w:p w14:paraId="7335153D" w14:textId="6D167651" w:rsidR="00AE57FB" w:rsidRPr="00AE57FB" w:rsidRDefault="00AE57FB" w:rsidP="00AE57FB">
      <w:pPr>
        <w:pStyle w:val="a9"/>
        <w:numPr>
          <w:ilvl w:val="0"/>
          <w:numId w:val="11"/>
        </w:numPr>
        <w:snapToGrid w:val="0"/>
        <w:spacing w:after="120" w:line="300" w:lineRule="auto"/>
      </w:pPr>
      <w:r w:rsidRPr="00AE57FB">
        <w:rPr>
          <w:rFonts w:hint="eastAsia"/>
        </w:rPr>
        <w:lastRenderedPageBreak/>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pPr>
      <w:r w:rsidRPr="00530FB6">
        <w:rPr>
          <w:rFonts w:hint="eastAsia"/>
        </w:rPr>
        <w:t>在多种地质模型大量数据可视化渲染下，研究可能出现的渲染性能和浏览器内存问题，并探索性能优良的渲染算法和框架技术</w:t>
      </w:r>
      <w:r w:rsidR="00100511" w:rsidRPr="00100511">
        <w:rPr>
          <w:rFonts w:hint="eastAsia"/>
        </w:rPr>
        <w:t>。</w:t>
      </w:r>
    </w:p>
    <w:p w14:paraId="758EE117" w14:textId="4F381175" w:rsidR="00530FB6" w:rsidRPr="00100511" w:rsidRDefault="00530FB6" w:rsidP="00100511">
      <w:pPr>
        <w:pStyle w:val="a9"/>
        <w:numPr>
          <w:ilvl w:val="0"/>
          <w:numId w:val="11"/>
        </w:numPr>
        <w:snapToGrid w:val="0"/>
        <w:spacing w:after="120" w:line="300" w:lineRule="auto"/>
      </w:pPr>
      <w:r w:rsidRPr="00530FB6">
        <w:rPr>
          <w:rFonts w:hint="eastAsia"/>
        </w:rPr>
        <w:t>以实际地质工程数据为案例，构建三维地质模型并进行可视化展示。分析系统在地质勘探、矿山开采等领域的应用价值，并</w:t>
      </w:r>
      <w:r w:rsidR="00E24302">
        <w:rPr>
          <w:rFonts w:hint="eastAsia"/>
        </w:rPr>
        <w:t>测试</w:t>
      </w:r>
      <w:r w:rsidRPr="00530FB6">
        <w:rPr>
          <w:rFonts w:hint="eastAsia"/>
        </w:rPr>
        <w:t>系统</w:t>
      </w:r>
      <w:r w:rsidR="00E24302">
        <w:rPr>
          <w:rFonts w:hint="eastAsia"/>
        </w:rPr>
        <w:t>可视化</w:t>
      </w:r>
      <w:r w:rsidRPr="00530FB6">
        <w:rPr>
          <w:rFonts w:hint="eastAsia"/>
        </w:rPr>
        <w:t>性</w:t>
      </w:r>
      <w:r w:rsidR="00E24302">
        <w:rPr>
          <w:rFonts w:hint="eastAsia"/>
        </w:rPr>
        <w:t>能</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7" w:name="_Toc192537318"/>
      <w:bookmarkEnd w:id="16"/>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7"/>
    </w:p>
    <w:p w14:paraId="228826C9" w14:textId="4AEE3846" w:rsidR="008B43C7" w:rsidRPr="008B43C7" w:rsidRDefault="008B43C7" w:rsidP="008B43C7">
      <w:pPr>
        <w:snapToGrid w:val="0"/>
        <w:spacing w:after="120" w:line="300" w:lineRule="auto"/>
        <w:ind w:firstLineChars="200" w:firstLine="480"/>
      </w:pPr>
      <w:r w:rsidRPr="008B43C7">
        <w:rPr>
          <w:rFonts w:hint="eastAsia"/>
        </w:rPr>
        <w:t>根据本论文研究内容，三维地质模型可视化系统将采用如图1.1所示的技术路线来完成。</w:t>
      </w:r>
    </w:p>
    <w:p w14:paraId="5C0B49E7" w14:textId="7D99F1A2" w:rsidR="008B43C7" w:rsidRPr="008B43C7" w:rsidRDefault="008B43C7" w:rsidP="008B43C7">
      <w:pPr>
        <w:snapToGrid w:val="0"/>
        <w:spacing w:after="120" w:line="300" w:lineRule="auto"/>
        <w:ind w:firstLineChars="200" w:firstLine="480"/>
      </w:pPr>
      <w:r w:rsidRPr="008B43C7">
        <w:rPr>
          <w:rFonts w:hint="eastAsia"/>
        </w:rPr>
        <w:t>1.根据收集的资料，进行三维地质建模方面的理论知识学习，并确定合适的</w:t>
      </w:r>
      <w:r>
        <w:rPr>
          <w:rFonts w:hint="eastAsia"/>
        </w:rPr>
        <w:t>模型网格化方法</w:t>
      </w:r>
      <w:r w:rsidRPr="008B43C7">
        <w:rPr>
          <w:rFonts w:hint="eastAsia"/>
        </w:rPr>
        <w:t>。同时</w:t>
      </w:r>
      <w:r>
        <w:rPr>
          <w:rFonts w:hint="eastAsia"/>
        </w:rPr>
        <w:t>对</w:t>
      </w:r>
      <w:r w:rsidR="006A6928">
        <w:t>WebGL</w:t>
      </w:r>
      <w:r>
        <w:rPr>
          <w:rFonts w:hint="eastAsia"/>
        </w:rPr>
        <w:t>等</w:t>
      </w:r>
      <w:r w:rsidR="0071053E">
        <w:rPr>
          <w:rFonts w:hint="eastAsia"/>
        </w:rPr>
        <w:t>可视化</w:t>
      </w:r>
      <w:r>
        <w:rPr>
          <w:rFonts w:hint="eastAsia"/>
        </w:rPr>
        <w:t>技术进行</w:t>
      </w:r>
      <w:r w:rsidR="0089124B">
        <w:rPr>
          <w:rFonts w:hint="eastAsia"/>
        </w:rPr>
        <w:t>研究</w:t>
      </w:r>
      <w:r w:rsidRPr="008B43C7">
        <w:rPr>
          <w:rFonts w:hint="eastAsia"/>
        </w:rPr>
        <w:t>。</w:t>
      </w:r>
    </w:p>
    <w:p w14:paraId="149F96C2" w14:textId="63A3E680" w:rsidR="006C2995" w:rsidRPr="006C2995" w:rsidRDefault="008B43C7" w:rsidP="006A0422">
      <w:pPr>
        <w:snapToGrid w:val="0"/>
        <w:spacing w:after="120" w:line="300" w:lineRule="auto"/>
        <w:ind w:firstLineChars="200" w:firstLine="480"/>
      </w:pPr>
      <w:r w:rsidRPr="008B43C7">
        <w:rPr>
          <w:rFonts w:hint="eastAsia"/>
        </w:rPr>
        <w:t>2.根据开发的需求与原则，进行开发环境的搭建，对</w:t>
      </w:r>
      <w:r w:rsidR="006A0422">
        <w:rPr>
          <w:rFonts w:hint="eastAsia"/>
        </w:rPr>
        <w:t>基本数据结构</w:t>
      </w:r>
      <w:r w:rsidRPr="008B43C7">
        <w:rPr>
          <w:rFonts w:hint="eastAsia"/>
        </w:rPr>
        <w:t>进行初步设计，并</w:t>
      </w:r>
      <w:r w:rsidR="006A0422">
        <w:rPr>
          <w:rFonts w:hint="eastAsia"/>
        </w:rPr>
        <w:t>初步进行数据整理</w:t>
      </w:r>
      <w:r w:rsidRPr="008B43C7">
        <w:rPr>
          <w:rFonts w:hint="eastAsia"/>
        </w:rPr>
        <w:t>。</w:t>
      </w:r>
      <w:r w:rsidR="006C2995" w:rsidRPr="006C2995">
        <w:t>主要包括地质勘探数据的采集与预处理</w:t>
      </w:r>
      <w:r w:rsidR="006A0422">
        <w:rPr>
          <w:rFonts w:hint="eastAsia"/>
        </w:rPr>
        <w:t>，从</w:t>
      </w:r>
      <w:r w:rsidR="006C2995" w:rsidRPr="006C2995">
        <w:t>地质勘探数据中提取钻孔</w:t>
      </w:r>
      <w:r w:rsidR="006A0422">
        <w:rPr>
          <w:rFonts w:hint="eastAsia"/>
        </w:rPr>
        <w:t>坐标</w:t>
      </w:r>
      <w:r w:rsidR="006C2995" w:rsidRPr="006C2995">
        <w:t>、地层厚度等关键几何参数</w:t>
      </w:r>
      <w:r w:rsidR="00FC55AA">
        <w:rPr>
          <w:rFonts w:hint="eastAsia"/>
        </w:rPr>
        <w:t>。</w:t>
      </w:r>
    </w:p>
    <w:p w14:paraId="1C6CB95F" w14:textId="0B075CB7" w:rsidR="006C2995" w:rsidRPr="006C2995" w:rsidRDefault="006A0422" w:rsidP="006A0422">
      <w:pPr>
        <w:snapToGrid w:val="0"/>
        <w:spacing w:after="120" w:line="300" w:lineRule="auto"/>
        <w:ind w:firstLineChars="200" w:firstLine="480"/>
      </w:pPr>
      <w:r>
        <w:rPr>
          <w:rFonts w:hint="eastAsia"/>
        </w:rPr>
        <w:t>3.</w:t>
      </w:r>
      <w:r w:rsidR="006C2995" w:rsidRPr="006C2995">
        <w:t>基于预处理的</w:t>
      </w:r>
      <w:r w:rsidR="00FC55AA">
        <w:rPr>
          <w:rFonts w:hint="eastAsia"/>
        </w:rPr>
        <w:t>钻孔</w:t>
      </w:r>
      <w:r w:rsidR="006C2995" w:rsidRPr="006C2995">
        <w:t>数据，</w:t>
      </w:r>
      <w:r>
        <w:rPr>
          <w:rFonts w:hint="eastAsia"/>
        </w:rPr>
        <w:t>在部署好的平台环境下进行</w:t>
      </w:r>
      <w:r w:rsidR="006C2995" w:rsidRPr="006C2995">
        <w:t>地层、断层及钻孔</w:t>
      </w:r>
      <w:r>
        <w:rPr>
          <w:rFonts w:hint="eastAsia"/>
        </w:rPr>
        <w:t>等</w:t>
      </w:r>
      <w:r w:rsidR="006C2995" w:rsidRPr="006C2995">
        <w:t>三维地质模型</w:t>
      </w:r>
      <w:r>
        <w:rPr>
          <w:rFonts w:hint="eastAsia"/>
        </w:rPr>
        <w:t>构建方法的开发，生成并</w:t>
      </w:r>
      <w:r w:rsidR="00FC55AA">
        <w:rPr>
          <w:rFonts w:hint="eastAsia"/>
        </w:rPr>
        <w:t>保留相应</w:t>
      </w:r>
      <w:r>
        <w:rPr>
          <w:rFonts w:hint="eastAsia"/>
        </w:rPr>
        <w:t>模型</w:t>
      </w:r>
      <w:r w:rsidR="00FC55AA">
        <w:rPr>
          <w:rFonts w:hint="eastAsia"/>
        </w:rPr>
        <w:t>拓扑结构</w:t>
      </w:r>
      <w:r>
        <w:rPr>
          <w:rFonts w:hint="eastAsia"/>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pPr>
      <w:r>
        <w:rPr>
          <w:rFonts w:hint="eastAsia"/>
        </w:rPr>
        <w:t>4.</w:t>
      </w:r>
      <w:r w:rsidR="00DC370E">
        <w:rPr>
          <w:rFonts w:hint="eastAsia"/>
        </w:rPr>
        <w:t>查阅相关资料，深入学习WebGL可视化技术，</w:t>
      </w:r>
      <w:r w:rsidR="006C2995" w:rsidRPr="006C2995">
        <w:t>实现</w:t>
      </w:r>
      <w:r w:rsidR="004739C3">
        <w:rPr>
          <w:rFonts w:hint="eastAsia"/>
        </w:rPr>
        <w:t>基础三维场景的构建</w:t>
      </w:r>
      <w:r w:rsidR="00DC370E">
        <w:rPr>
          <w:rFonts w:hint="eastAsia"/>
        </w:rPr>
        <w:t>，</w:t>
      </w:r>
      <w:r w:rsidR="00FC55AA">
        <w:rPr>
          <w:rFonts w:hint="eastAsia"/>
        </w:rPr>
        <w:t>地质模型可视化</w:t>
      </w:r>
      <w:r w:rsidR="00DC370E">
        <w:rPr>
          <w:rFonts w:hint="eastAsia"/>
        </w:rPr>
        <w:t>，</w:t>
      </w:r>
      <w:r w:rsidR="006C2995" w:rsidRPr="006C2995">
        <w:rPr>
          <w:rFonts w:hint="eastAsia"/>
        </w:rPr>
        <w:t>模</w:t>
      </w:r>
      <w:r w:rsidR="006C2995" w:rsidRPr="006C2995">
        <w:t>型纹理</w:t>
      </w:r>
      <w:r w:rsidR="00DC370E">
        <w:rPr>
          <w:rFonts w:hint="eastAsia"/>
        </w:rPr>
        <w:t>可视化以及场景交互功能。</w:t>
      </w:r>
    </w:p>
    <w:p w14:paraId="1752A00A" w14:textId="5B14D416" w:rsidR="006C2995" w:rsidRPr="006C2995" w:rsidRDefault="006C2995" w:rsidP="00DC370E">
      <w:pPr>
        <w:snapToGrid w:val="0"/>
        <w:spacing w:after="120" w:line="300" w:lineRule="auto"/>
        <w:ind w:firstLineChars="200" w:firstLine="480"/>
      </w:pPr>
      <w:r w:rsidRPr="006C2995">
        <w:t xml:space="preserve">5. </w:t>
      </w:r>
      <w:r w:rsidR="00DC370E">
        <w:rPr>
          <w:rFonts w:hint="eastAsia"/>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图1.</w:t>
      </w:r>
      <w:r>
        <w:rPr>
          <w:rFonts w:hint="eastAsia"/>
          <w:color w:val="000000"/>
          <w:szCs w:val="21"/>
        </w:rPr>
        <w:t>1</w:t>
      </w:r>
      <w:r w:rsidRPr="006C2995">
        <w:rPr>
          <w:color w:val="000000"/>
          <w:szCs w:val="21"/>
        </w:rPr>
        <w:t xml:space="preserve"> 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18" w:name="_Toc192537319"/>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18"/>
    </w:p>
    <w:p w14:paraId="5F965123" w14:textId="4484038A" w:rsidR="00B016E5" w:rsidRPr="00B016E5" w:rsidRDefault="00B016E5" w:rsidP="00B016E5">
      <w:pPr>
        <w:snapToGrid w:val="0"/>
        <w:spacing w:after="120" w:line="300" w:lineRule="auto"/>
        <w:ind w:firstLineChars="200" w:firstLine="480"/>
      </w:pPr>
      <w:r w:rsidRPr="00B016E5">
        <w:rPr>
          <w:rFonts w:hint="eastAsia"/>
        </w:rPr>
        <w:t>本研究</w:t>
      </w:r>
      <w:r w:rsidR="004E27C7">
        <w:rPr>
          <w:rFonts w:hint="eastAsia"/>
        </w:rPr>
        <w:t>主要</w:t>
      </w:r>
      <w:r w:rsidRPr="00B016E5">
        <w:rPr>
          <w:rFonts w:hint="eastAsia"/>
        </w:rPr>
        <w:t>在三维地质</w:t>
      </w:r>
      <w:r w:rsidR="004E27C7">
        <w:rPr>
          <w:rFonts w:hint="eastAsia"/>
        </w:rPr>
        <w:t>模型</w:t>
      </w:r>
      <w:r w:rsidR="00047B54">
        <w:rPr>
          <w:rFonts w:hint="eastAsia"/>
        </w:rPr>
        <w:t>可视化</w:t>
      </w:r>
      <w:r w:rsidRPr="00B016E5">
        <w:rPr>
          <w:rFonts w:hint="eastAsia"/>
        </w:rPr>
        <w:t>的纹理映射与</w:t>
      </w:r>
      <w:r w:rsidR="00047B54">
        <w:rPr>
          <w:rFonts w:hint="eastAsia"/>
        </w:rPr>
        <w:t>渲染</w:t>
      </w:r>
      <w:r w:rsidRPr="00B016E5">
        <w:rPr>
          <w:rFonts w:hint="eastAsia"/>
        </w:rPr>
        <w:t>性能优化</w:t>
      </w:r>
      <w:r w:rsidR="00047B54">
        <w:rPr>
          <w:rFonts w:hint="eastAsia"/>
        </w:rPr>
        <w:t>两个方面</w:t>
      </w:r>
      <w:r w:rsidRPr="00B016E5">
        <w:rPr>
          <w:rFonts w:hint="eastAsia"/>
        </w:rPr>
        <w:t>提出了创新性方法</w:t>
      </w:r>
      <w:r w:rsidR="004E27C7">
        <w:rPr>
          <w:rFonts w:hint="eastAsia"/>
        </w:rPr>
        <w:t>。主要面向</w:t>
      </w:r>
      <w:r w:rsidRPr="00B016E5">
        <w:rPr>
          <w:rFonts w:hint="eastAsia"/>
        </w:rPr>
        <w:t>地质模型</w:t>
      </w:r>
      <w:r w:rsidR="00047B54">
        <w:rPr>
          <w:rFonts w:hint="eastAsia"/>
        </w:rPr>
        <w:t>种类多、</w:t>
      </w:r>
      <w:r w:rsidRPr="00B016E5">
        <w:rPr>
          <w:rFonts w:hint="eastAsia"/>
        </w:rPr>
        <w:t>结构</w:t>
      </w:r>
      <w:r w:rsidR="00047B54">
        <w:rPr>
          <w:rFonts w:hint="eastAsia"/>
        </w:rPr>
        <w:t>复杂</w:t>
      </w:r>
      <w:r w:rsidRPr="00B016E5">
        <w:rPr>
          <w:rFonts w:hint="eastAsia"/>
        </w:rPr>
        <w:t>多样以及</w:t>
      </w:r>
      <w:r w:rsidR="00047B54">
        <w:rPr>
          <w:rFonts w:hint="eastAsia"/>
        </w:rPr>
        <w:t>地层模型</w:t>
      </w:r>
      <w:r w:rsidRPr="00B016E5">
        <w:rPr>
          <w:rFonts w:hint="eastAsia"/>
        </w:rPr>
        <w:t>大规模顶点数据的内存消耗问题</w:t>
      </w:r>
      <w:r w:rsidR="004E27C7">
        <w:rPr>
          <w:rFonts w:hint="eastAsia"/>
        </w:rPr>
        <w:t>，</w:t>
      </w:r>
      <w:r w:rsidRPr="00B016E5">
        <w:rPr>
          <w:rFonts w:hint="eastAsia"/>
        </w:rPr>
        <w:t>通过自适应 UV 计算、多投影融合的优化策略和内存性能优化技术，</w:t>
      </w:r>
      <w:r w:rsidR="00047B54">
        <w:rPr>
          <w:rFonts w:hint="eastAsia"/>
        </w:rPr>
        <w:t>提升了</w:t>
      </w:r>
      <w:r w:rsidR="00456000">
        <w:rPr>
          <w:rFonts w:hint="eastAsia"/>
        </w:rPr>
        <w:t>纹理渲染</w:t>
      </w:r>
      <w:r w:rsidRPr="00B016E5">
        <w:rPr>
          <w:rFonts w:hint="eastAsia"/>
        </w:rPr>
        <w:t>效率及系统性能。</w:t>
      </w:r>
    </w:p>
    <w:p w14:paraId="4C4FD202" w14:textId="7AE16433" w:rsidR="00B016E5" w:rsidRPr="00B016E5" w:rsidRDefault="00B016E5" w:rsidP="00047B54">
      <w:pPr>
        <w:snapToGrid w:val="0"/>
        <w:spacing w:after="120" w:line="300" w:lineRule="auto"/>
        <w:ind w:firstLineChars="200" w:firstLine="480"/>
      </w:pPr>
      <w:r w:rsidRPr="00B016E5">
        <w:rPr>
          <w:rFonts w:hint="eastAsia"/>
        </w:rPr>
        <w:t>为了解决</w:t>
      </w:r>
      <w:r w:rsidR="00047B54">
        <w:rPr>
          <w:rFonts w:hint="eastAsia"/>
        </w:rPr>
        <w:t>多</w:t>
      </w:r>
      <w:r w:rsidR="00867D8C">
        <w:rPr>
          <w:rFonts w:hint="eastAsia"/>
        </w:rPr>
        <w:t>类型</w:t>
      </w:r>
      <w:r w:rsidRPr="00B016E5">
        <w:rPr>
          <w:rFonts w:hint="eastAsia"/>
        </w:rPr>
        <w:t>地质模型</w:t>
      </w:r>
      <w:r w:rsidR="00047B54">
        <w:rPr>
          <w:rFonts w:hint="eastAsia"/>
        </w:rPr>
        <w:t>纹理</w:t>
      </w:r>
      <w:r w:rsidR="004E27C7">
        <w:rPr>
          <w:rFonts w:hint="eastAsia"/>
        </w:rPr>
        <w:t>映射</w:t>
      </w:r>
      <w:r w:rsidR="00047B54">
        <w:rPr>
          <w:rFonts w:hint="eastAsia"/>
        </w:rPr>
        <w:t>和</w:t>
      </w:r>
      <w:r w:rsidRPr="00B016E5">
        <w:rPr>
          <w:rFonts w:hint="eastAsia"/>
        </w:rPr>
        <w:t>纹理</w:t>
      </w:r>
      <w:r w:rsidR="00456000">
        <w:rPr>
          <w:rFonts w:hint="eastAsia"/>
        </w:rPr>
        <w:t>UV</w:t>
      </w:r>
      <w:r w:rsidR="004E27C7">
        <w:rPr>
          <w:rFonts w:hint="eastAsia"/>
        </w:rPr>
        <w:t>坐标计算</w:t>
      </w:r>
      <w:r w:rsidRPr="00B016E5">
        <w:rPr>
          <w:rFonts w:hint="eastAsia"/>
        </w:rPr>
        <w:t>问题，本研究提出了</w:t>
      </w:r>
      <w:r w:rsidR="00047B54">
        <w:rPr>
          <w:rFonts w:hint="eastAsia"/>
        </w:rPr>
        <w:t>具备一定精度下的通用</w:t>
      </w:r>
      <w:r w:rsidRPr="00B016E5">
        <w:rPr>
          <w:rFonts w:hint="eastAsia"/>
        </w:rPr>
        <w:t xml:space="preserve"> UV 计算方法。该方法通过结合盒式映射和投影映射两种</w:t>
      </w:r>
      <w:r w:rsidR="00867D8C">
        <w:rPr>
          <w:rFonts w:hint="eastAsia"/>
        </w:rPr>
        <w:t>方法</w:t>
      </w:r>
      <w:r w:rsidRPr="00B016E5">
        <w:rPr>
          <w:rFonts w:hint="eastAsia"/>
        </w:rPr>
        <w:t>，</w:t>
      </w:r>
      <w:r w:rsidR="00456000">
        <w:rPr>
          <w:rFonts w:hint="eastAsia"/>
        </w:rPr>
        <w:t>实现</w:t>
      </w:r>
      <w:r w:rsidRPr="00B016E5">
        <w:rPr>
          <w:rFonts w:hint="eastAsia"/>
        </w:rPr>
        <w:t>了一种多投影融合方法。通过动态计算表面法向量，根据地质模型的不同特性灵活选择投影</w:t>
      </w:r>
      <w:r w:rsidR="00867D8C">
        <w:rPr>
          <w:rFonts w:hint="eastAsia"/>
        </w:rPr>
        <w:t>面的</w:t>
      </w:r>
      <w:r w:rsidRPr="00B016E5">
        <w:rPr>
          <w:rFonts w:hint="eastAsia"/>
        </w:rPr>
        <w:t>方式，使其能够适应多种地质结构形态，如</w:t>
      </w:r>
      <w:r w:rsidR="00047B54">
        <w:rPr>
          <w:rFonts w:hint="eastAsia"/>
        </w:rPr>
        <w:t>钻孔</w:t>
      </w:r>
      <w:r w:rsidRPr="00B016E5">
        <w:rPr>
          <w:rFonts w:hint="eastAsia"/>
        </w:rPr>
        <w:t>和</w:t>
      </w:r>
      <w:r w:rsidR="00047B54">
        <w:rPr>
          <w:rFonts w:hint="eastAsia"/>
        </w:rPr>
        <w:t>巷道</w:t>
      </w:r>
      <w:r w:rsidRPr="00B016E5">
        <w:rPr>
          <w:rFonts w:hint="eastAsia"/>
        </w:rPr>
        <w:t>，从而实现更高的纹理映射</w:t>
      </w:r>
      <w:r w:rsidR="00047B54">
        <w:rPr>
          <w:rFonts w:hint="eastAsia"/>
        </w:rPr>
        <w:t>通用性</w:t>
      </w:r>
      <w:r w:rsidRPr="00B016E5">
        <w:rPr>
          <w:rFonts w:hint="eastAsia"/>
        </w:rPr>
        <w:t>。</w:t>
      </w:r>
    </w:p>
    <w:p w14:paraId="6CB5B4A4" w14:textId="1DE80C2B" w:rsidR="00B016E5" w:rsidRPr="00B016E5" w:rsidRDefault="00B016E5" w:rsidP="00561FC7">
      <w:pPr>
        <w:snapToGrid w:val="0"/>
        <w:spacing w:after="120" w:line="300" w:lineRule="auto"/>
        <w:ind w:firstLineChars="200" w:firstLine="480"/>
      </w:pPr>
      <w:r w:rsidRPr="00B016E5">
        <w:rPr>
          <w:rFonts w:hint="eastAsia"/>
        </w:rPr>
        <w:lastRenderedPageBreak/>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rPr>
        <w:t>相应</w:t>
      </w:r>
      <w:r w:rsidRPr="00B016E5">
        <w:rPr>
          <w:rFonts w:hint="eastAsia"/>
        </w:rPr>
        <w:t>方法释放GPU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 GPU，大幅提升了渲染效率。此外，通过异步加载模型与纹理数据，避免阻塞主线程操作，提高了应用的交互性能。</w:t>
      </w:r>
    </w:p>
    <w:p w14:paraId="583FE4AE" w14:textId="5F144877" w:rsidR="00B016E5" w:rsidRPr="00B016E5" w:rsidRDefault="00B016E5" w:rsidP="00561FC7">
      <w:pPr>
        <w:snapToGrid w:val="0"/>
        <w:spacing w:after="120" w:line="300" w:lineRule="auto"/>
        <w:ind w:firstLineChars="200" w:firstLine="480"/>
      </w:pPr>
      <w:r w:rsidRPr="00B016E5">
        <w:rPr>
          <w:rFonts w:hint="eastAsia"/>
        </w:rPr>
        <w:t>通过实际案例验证，以复杂</w:t>
      </w:r>
      <w:r w:rsidR="00047B54">
        <w:rPr>
          <w:rFonts w:hint="eastAsia"/>
        </w:rPr>
        <w:t>、大量的</w:t>
      </w:r>
      <w:r w:rsidR="00867D8C">
        <w:rPr>
          <w:rFonts w:hint="eastAsia"/>
        </w:rPr>
        <w:t>正方体</w:t>
      </w:r>
      <w:r w:rsidRPr="00B016E5">
        <w:rPr>
          <w:rFonts w:hint="eastAsia"/>
        </w:rPr>
        <w:t>模型为例，本研究的性能优化策略显著减少了渲染过程中内存占用并提升了渲染</w:t>
      </w:r>
      <w:r w:rsidR="00867D8C">
        <w:rPr>
          <w:rFonts w:hint="eastAsia"/>
        </w:rPr>
        <w:t>帧率</w:t>
      </w:r>
      <w:r w:rsidRPr="00B016E5">
        <w:rPr>
          <w:rFonts w:hint="eastAsia"/>
        </w:rPr>
        <w:t>。采用</w:t>
      </w:r>
      <w:r w:rsidR="008D34F3">
        <w:rPr>
          <w:rFonts w:hint="eastAsia"/>
        </w:rPr>
        <w:t>通用</w:t>
      </w:r>
      <w:r w:rsidRPr="00B016E5">
        <w:rPr>
          <w:rFonts w:hint="eastAsia"/>
        </w:rPr>
        <w:t>UV计算方法实现了</w:t>
      </w:r>
      <w:r w:rsidR="00047B54">
        <w:rPr>
          <w:rFonts w:hint="eastAsia"/>
        </w:rPr>
        <w:t>具备一定精度的</w:t>
      </w:r>
      <w:r w:rsidRPr="00B016E5">
        <w:rPr>
          <w:rFonts w:hint="eastAsia"/>
        </w:rPr>
        <w:t>纹理映射，结合异步加载与类管理策略，有效避免了大规模数据加载对浏览器性能的影响。与传统 UV 计算和渲染方法相比，本文方法在关键地质细节的表现上更加清晰，同时展现出在内存优化和实时渲染性能上的优势。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19" w:name="_Toc192537320"/>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19"/>
    </w:p>
    <w:p w14:paraId="66559DB0" w14:textId="4C80AC85" w:rsidR="00BD3CFF" w:rsidRPr="00BD3CFF" w:rsidRDefault="00BD3CFF" w:rsidP="00BD3CFF">
      <w:pPr>
        <w:snapToGrid w:val="0"/>
        <w:spacing w:after="120" w:line="300" w:lineRule="auto"/>
        <w:ind w:firstLineChars="200" w:firstLine="480"/>
      </w:pPr>
      <w:r w:rsidRPr="00BD3CFF">
        <w:t>本章围绕三维地质建模与可视化技术的发展背景、研究意义以及国内外研究现状进行了系统性阐述，明确了本研究的核心目标和技术</w:t>
      </w:r>
      <w:r w:rsidR="007A7A13">
        <w:rPr>
          <w:rFonts w:hint="eastAsia"/>
        </w:rPr>
        <w:t>路线</w:t>
      </w:r>
      <w:r w:rsidRPr="00BD3CFF">
        <w:t>。传统的二维地质表达方式在面对复杂地质结构时存在局限，而三维建模技术不仅可以更加直观地反映地质体的空间特征，还能够为资源开发和工程设计提供科学的决策依据</w:t>
      </w:r>
      <w:r w:rsidR="00456000">
        <w:fldChar w:fldCharType="begin"/>
      </w:r>
      <w:r w:rsidR="00576C94">
        <w:instrText xml:space="preserve"> ADDIN ZOTERO_ITEM CSL_CITATION {"citationID":"x73EQarF","properties":{"formattedCitation":"\\super [26]\\nosupersub{}","plainCitation":"[26]","noteIndex":0},"citationItems":[{"id":38,"uris":["http://zotero.org/users/local/8clMLtyf/items/ZPARC8SK"],"itemD</w:instrText>
      </w:r>
      <w:r w:rsidR="00576C94">
        <w:rPr>
          <w:rFonts w:hint="eastAsia"/>
        </w:rPr>
        <w:instrText>ata":{"id":38,"type":"thesis","abstract":"在地下工程设计、施工和运维过程中,往往存在数据量大、数据存储分散、数据格式不一致等诸多信息管理问题,在一定程度上影响了工程设计效率、施工工期与运营维护成本。目前,数字化、信息化技术在地下工程中虽已得到广泛应用,但是在适用范围、共享度和智能化程度等方面需要进一步研究。为促进三维信息管理系统在地下工程中的应用,本文基于WebGL、W3C等开发标准,借助Rhino等三维建模软件和Three.js 3D引擎,使用Java、SQL等计算机语言,研究外部构建模型与复杂工程信息的集成融合及可视化展示,从而研发出地下工程三维信息系统。论文主要研究成果如下:(1)通过灵活性与经济性比选,确定了基于WebGL的地下工程三维信息系统的开发方法和开发软件工具组合。基于B/S架构和WebGL三维框架的系统开发需求,选用W3C标准下的前端开发和基于Java、SQL语言的后端开发以及Three.js三维引擎等关键技术,并根据技术要求选用Intelli J IDEA、SQLyog等软件作为系统开发工具。(2)根据系统功能的需求分析,设计了地下工程三维信息系统的总体功能框架、平台网页架构以及数据库系统。结合Bootstrap框架和UI组件库设计出系统平台网页页面样式和基础架构,对比分析常用的数据库,选取适用性强、便于快速开发的My SQL数据库,并在此基础上设计数据表及其字段和内容分类等,最后结合地下工程三维信息系统功能特性,设计出系统平台的五个功能模块及各模块开发方案。(3)基于系统外部三维几何建模与内部工程属性融合,给出了地下工程三维信息系统的工程三维场景构建方法。选用能够输出多种模型格式的Rhino建模软件,创建深圳地铁新莲区间模型、徐州地铁南三环基坑及地上周边环境模型和云龙湖实验室山体硐室模型,选用能够便捷、快速创建地质结构和隧道模型的Civil3D及其Geotechnical Module插件,创建徐州地铁6号线丽市区间地质结构和盾构隧道模型。(4)通过WebGL开发和数据库链接,实现了地下工程三维场景模型交互展示和工程信息查询及监测预警功能。利用Three.js加载实现三维模型的展示与交互效果,并开发模型的动态实时剖切与视角转换功能;利用SQLyog和后端技术创建数据库系统完成数据录入、实现数据传输,并开发三维模型的工程信息查询与展示、监测数据可视化分析及测点模型监测预警等功能;利用Java Script API实现平台页面远程监控功能。(5)基于自行研发的地下工程三维信息平台,给出了实际地下工程应用系统的创建方法并进行了应用研究。基于徐州地铁南三环车站、丽市盾构区间和云龙湖山体实验室三个地下工程在安全监测与地质信息管理方面的需求,进行了工程应用基础研究。本文共有图127幅,表33个,参考文献110篇。","genre":"硕士学位论文","language":"zh-CN","note":"DOI: 10.27623/d.cnki.gzkyu.2023.002459\nmajor: 土木水利（专业学位）\nfoundation: 国家重点研发计划课题(2022YFC3003304)； 徐州市重点研发项目(KC21310)；\ndownload: 310\nalbum: 工程科技Ⅱ辑\nCLC: TU91\ndbcode: CMFD\ndbname: CMFD202401\nfilename: 1023724850.nh","number-of-pages":"134","publisher":"中国矿业大学","source":"CNKI","title":"基于WebGL的地下工程三维基础信息平台研制与应用","URL":"https://doi.org/10.27623/d.cnki.gzkyu.2023.002459","author":[{"literal":"刘翔宇"}],"contributor":[{"literal":"李元海"},{"literal":"刘庆方"}],"accessed":{"date-parts":[["2025",2,25]]},"issued":{"date-parts":[["2024"]]}}}],</w:instrText>
      </w:r>
      <w:r w:rsidR="00576C94">
        <w:instrText xml:space="preserve">"schema":"https://github.com/citation-style-language/schema/raw/master/csl-citation.json"}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[26]</w:t>
      </w:r>
      <w:r w:rsidR="00456000">
        <w:fldChar w:fldCharType="end"/>
      </w:r>
      <w:r w:rsidRPr="00BD3CFF">
        <w:t>。基于 WebGL 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pPr>
      <w:r w:rsidRPr="00BD3CFF">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 WebGL 与 VR/AR 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0" w:name="_Toc167162167"/>
      <w:bookmarkStart w:id="21" w:name="_Toc192537321"/>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0"/>
      <w:bookmarkEnd w:id="21"/>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2" w:name="_Toc167162168"/>
      <w:bookmarkStart w:id="23" w:name="_Toc192537322"/>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2"/>
      <w:r w:rsidR="00530FB6">
        <w:rPr>
          <w:rFonts w:eastAsia="黑体" w:hint="eastAsia"/>
          <w:sz w:val="28"/>
          <w:szCs w:val="32"/>
        </w:rPr>
        <w:t>及数据结构</w:t>
      </w:r>
      <w:bookmarkEnd w:id="23"/>
    </w:p>
    <w:p w14:paraId="774BB858" w14:textId="768F5A55" w:rsidR="008B43C7" w:rsidRPr="007A7A13" w:rsidRDefault="008B43C7" w:rsidP="007A7A13">
      <w:pPr>
        <w:snapToGrid w:val="0"/>
        <w:spacing w:after="120" w:line="300" w:lineRule="auto"/>
        <w:ind w:firstLineChars="200" w:firstLine="480"/>
      </w:pPr>
      <w:r w:rsidRPr="006C2995">
        <w:t>在</w:t>
      </w:r>
      <w:r>
        <w:rPr>
          <w:rFonts w:hint="eastAsia"/>
        </w:rPr>
        <w:t>三维地质</w:t>
      </w:r>
      <w:r w:rsidRPr="006C2995">
        <w:t>建模方面，本研究以钻孔数据为核心</w:t>
      </w:r>
      <w:r w:rsidRPr="006C2995">
        <w:rPr>
          <w:rFonts w:hint="eastAsia"/>
        </w:rPr>
        <w:t>数</w:t>
      </w:r>
      <w:r w:rsidRPr="006C2995">
        <w:t>据源，</w:t>
      </w:r>
      <w:r>
        <w:rPr>
          <w:rFonts w:hint="eastAsia"/>
        </w:rPr>
        <w:t>主要聚焦于</w:t>
      </w:r>
      <w:r w:rsidRPr="006C2995">
        <w:t>钻孔</w:t>
      </w:r>
      <w:r w:rsidR="007A7A13">
        <w:rPr>
          <w:rFonts w:hint="eastAsia"/>
        </w:rPr>
        <w:t>、断层和地层</w:t>
      </w:r>
      <w:r>
        <w:rPr>
          <w:rFonts w:hint="eastAsia"/>
        </w:rPr>
        <w:t>等地质模型的构建</w:t>
      </w:r>
      <w:r w:rsidRPr="006C2995">
        <w:rPr>
          <w:rFonts w:hint="eastAsia"/>
        </w:rPr>
        <w:t>。</w:t>
      </w:r>
      <w:r>
        <w:rPr>
          <w:rFonts w:hint="eastAsia"/>
        </w:rPr>
        <w:t>钻孔模型主要以地层层间厚度进行分类构建</w:t>
      </w:r>
      <w:r w:rsidR="007A7A13">
        <w:rPr>
          <w:rFonts w:hint="eastAsia"/>
        </w:rPr>
        <w:t>圆柱几何体模型</w:t>
      </w:r>
      <w:r>
        <w:rPr>
          <w:rFonts w:hint="eastAsia"/>
        </w:rPr>
        <w:t>；断层主要通过上下盘数据分别进行剖分，构建为封闭的六面体</w:t>
      </w:r>
      <w:r w:rsidR="007A7A13">
        <w:rPr>
          <w:rFonts w:hint="eastAsia"/>
        </w:rPr>
        <w:t>网格</w:t>
      </w:r>
      <w:r>
        <w:rPr>
          <w:rFonts w:hint="eastAsia"/>
        </w:rPr>
        <w:t>模型</w:t>
      </w:r>
      <w:r w:rsidR="007A7A13">
        <w:rPr>
          <w:rFonts w:hint="eastAsia"/>
        </w:rPr>
        <w:t>；地层模型主要通过钻孔数据进行约束三角剖分进而生成三角网格模型，设计符合Web可视化的数据结构并生成相应数据</w:t>
      </w:r>
      <w:r w:rsidRPr="006C2995">
        <w:rPr>
          <w:rFonts w:hint="eastAsia"/>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rPr>
      </w:pPr>
      <w:bookmarkStart w:id="24" w:name="_Toc167162169"/>
      <w:bookmarkStart w:id="25" w:name="_Toc192537323"/>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4"/>
      <w:bookmarkEnd w:id="25"/>
    </w:p>
    <w:p w14:paraId="03172A0A" w14:textId="0ED2DFAC" w:rsidR="00685DD8" w:rsidRPr="00685DD8" w:rsidRDefault="00685DD8" w:rsidP="00685DD8">
      <w:pPr>
        <w:snapToGrid w:val="0"/>
        <w:spacing w:after="120" w:line="300" w:lineRule="auto"/>
        <w:ind w:firstLineChars="200" w:firstLine="480"/>
      </w:pPr>
      <w:r w:rsidRPr="00685DD8">
        <w:rPr>
          <w:rFonts w:hint="eastAsia"/>
        </w:rPr>
        <w:t>Delaunay 三角剖分是一种广泛应用于地质建模和计算几何领域的技术，具有最大化最小角的优良特性，从而避免了长而细的三角形，保证了剖分质量。约束 Delaunay三角剖分（Constrained Delaunay Triangulation, CDT）是在基本 Delaunay 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685DD8" w:rsidRDefault="00685DD8" w:rsidP="00056AB7">
      <w:pPr>
        <w:snapToGrid w:val="0"/>
        <w:spacing w:after="120" w:line="300" w:lineRule="auto"/>
        <w:ind w:firstLineChars="200" w:firstLine="480"/>
      </w:pPr>
      <w:r w:rsidRPr="00685DD8">
        <w:rPr>
          <w:rFonts w:hint="eastAsia"/>
        </w:rPr>
        <w:t>约束 Delaunay 三角剖分遵循以下</w:t>
      </w:r>
      <w:bookmarkStart w:id="26" w:name="_Hlk191412996"/>
      <w:r w:rsidRPr="00685DD8">
        <w:rPr>
          <w:rFonts w:hint="eastAsia"/>
        </w:rPr>
        <w:t>基本准则</w:t>
      </w:r>
      <w:bookmarkEnd w:id="26"/>
      <w:r w:rsidRPr="00685DD8">
        <w:rPr>
          <w:rFonts w:hint="eastAsia"/>
        </w:rPr>
        <w:t>：</w:t>
      </w:r>
    </w:p>
    <w:p w14:paraId="66D85209" w14:textId="464CE5A4" w:rsidR="00685DD8" w:rsidRPr="00685DD8" w:rsidRDefault="00685DD8" w:rsidP="008F2517">
      <w:pPr>
        <w:snapToGrid w:val="0"/>
        <w:spacing w:after="120" w:line="300" w:lineRule="auto"/>
        <w:ind w:firstLineChars="200" w:firstLine="480"/>
      </w:pPr>
      <w:r w:rsidRPr="00685DD8">
        <w:rPr>
          <w:rFonts w:hint="eastAsia"/>
        </w:rPr>
        <w:t>1.在任意三角形的外接圆内，不允许包含除该三角形顶点外的任何其他点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pPr>
      <w:r w:rsidRPr="0079288A">
        <w:rPr>
          <w:rFonts w:hint="eastAsia"/>
        </w:rPr>
        <w:t>Delaunay准则提供了一种</w:t>
      </w:r>
      <w:r>
        <w:rPr>
          <w:rFonts w:hint="eastAsia"/>
        </w:rPr>
        <w:t>多方面</w:t>
      </w:r>
      <w:r w:rsidRPr="0079288A">
        <w:rPr>
          <w:rFonts w:hint="eastAsia"/>
        </w:rPr>
        <w:t>最佳的网格的方法。图</w:t>
      </w:r>
      <w:r>
        <w:rPr>
          <w:rFonts w:hint="eastAsia"/>
        </w:rPr>
        <w:t>2.1（a）和图2.1（b）</w:t>
      </w:r>
      <w:r w:rsidRPr="0079288A">
        <w:rPr>
          <w:rFonts w:hint="eastAsia"/>
        </w:rPr>
        <w:t>显示了当一组点以任意方式连接与遵守 Delaunay 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rPr>
        <w:lastRenderedPageBreak/>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80"/>
        <w:jc w:val="center"/>
        <w:rPr>
          <w:noProof/>
          <w14:ligatures w14:val="standardContextual"/>
        </w:rPr>
      </w:pPr>
      <w:r>
        <w:rPr>
          <w:rFonts w:hint="eastAsia"/>
          <w:noProof/>
          <w14:ligatures w14:val="standardContextual"/>
        </w:rPr>
        <w:t>图2.1任意三角连接</w:t>
      </w:r>
      <w:r>
        <w:rPr>
          <w:noProof/>
          <w14:ligatures w14:val="standardContextual"/>
        </w:rPr>
        <w:t>(a)</w:t>
      </w:r>
      <w:r>
        <w:rPr>
          <w:rFonts w:hint="eastAsia"/>
          <w:noProof/>
          <w14:ligatures w14:val="standardContextual"/>
        </w:rPr>
        <w:t>与Delaunay准则连接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55A2191" w:rsidR="00B016E5" w:rsidRPr="00B016E5" w:rsidRDefault="0079288A" w:rsidP="0079288A">
      <w:pPr>
        <w:snapToGrid w:val="0"/>
        <w:spacing w:after="120" w:line="300" w:lineRule="auto"/>
        <w:ind w:firstLineChars="200" w:firstLine="480"/>
      </w:pPr>
      <w:r w:rsidRPr="0079288A">
        <w:rPr>
          <w:rFonts w:hint="eastAsia"/>
        </w:rPr>
        <w:t>Delaunay 三角剖分在对非结构化</w:t>
      </w:r>
      <w:r>
        <w:rPr>
          <w:rFonts w:hint="eastAsia"/>
        </w:rPr>
        <w:t>离散</w:t>
      </w:r>
      <w:r w:rsidRPr="0079288A">
        <w:rPr>
          <w:rFonts w:hint="eastAsia"/>
        </w:rPr>
        <w:t>点集进行建模时具有优势</w:t>
      </w:r>
      <w:r>
        <w:rPr>
          <w:rFonts w:hint="eastAsia"/>
        </w:rPr>
        <w:t>，</w:t>
      </w:r>
      <w:r w:rsidR="00CC7083" w:rsidRPr="00B016E5">
        <w:rPr>
          <w:rFonts w:hint="eastAsia"/>
        </w:rPr>
        <w:t>通过遵循外接圆准则，确保生成的三角网具有良好的几何稳定性</w:t>
      </w:r>
      <w:r w:rsidR="00CC7083">
        <w:rPr>
          <w:rFonts w:hint="eastAsia"/>
        </w:rPr>
        <w:t>，</w:t>
      </w:r>
      <w:r w:rsidRPr="0079288A">
        <w:rPr>
          <w:rFonts w:hint="eastAsia"/>
        </w:rPr>
        <w:t>它产生的三角形总体上比其他三角测量更接近等角</w:t>
      </w:r>
      <w:r>
        <w:rPr>
          <w:rFonts w:hint="eastAsia"/>
        </w:rPr>
        <w:t>，</w:t>
      </w:r>
      <w:r w:rsidRPr="0079288A">
        <w:rPr>
          <w:rFonts w:hint="eastAsia"/>
        </w:rPr>
        <w:t>最小化</w:t>
      </w:r>
      <w:r>
        <w:rPr>
          <w:rFonts w:hint="eastAsia"/>
        </w:rPr>
        <w:t>狭长</w:t>
      </w:r>
      <w:r w:rsidRPr="0079288A">
        <w:rPr>
          <w:rFonts w:hint="eastAsia"/>
        </w:rPr>
        <w:t>三角形</w:t>
      </w:r>
      <w:r>
        <w:rPr>
          <w:rFonts w:hint="eastAsia"/>
        </w:rPr>
        <w:t>出现</w:t>
      </w:r>
      <w:r w:rsidRPr="0079288A">
        <w:rPr>
          <w:rFonts w:hint="eastAsia"/>
        </w:rPr>
        <w:t>的频率</w:t>
      </w:r>
      <w:r w:rsidR="00B016E5" w:rsidRPr="00B016E5">
        <w:rPr>
          <w:rFonts w:hint="eastAsia"/>
        </w:rPr>
        <w:t>；同时，在满足约束条件的基础上，保留</w:t>
      </w:r>
      <w:r w:rsidR="00B016E5">
        <w:rPr>
          <w:rFonts w:hint="eastAsia"/>
        </w:rPr>
        <w:t>数据点</w:t>
      </w:r>
      <w:r w:rsidR="00CC7083">
        <w:rPr>
          <w:rFonts w:hint="eastAsia"/>
        </w:rPr>
        <w:t>集和网格拓扑</w:t>
      </w:r>
      <w:r w:rsidR="00B016E5" w:rsidRPr="00B016E5">
        <w:rPr>
          <w:rFonts w:hint="eastAsia"/>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3C83C2C1" w:rsidR="00566CDD" w:rsidRDefault="00566CDD" w:rsidP="00566CDD">
      <w:pPr>
        <w:snapToGrid w:val="0"/>
        <w:spacing w:after="120" w:line="300" w:lineRule="auto"/>
        <w:ind w:firstLineChars="200" w:firstLine="480"/>
      </w:pPr>
      <w:r w:rsidRPr="00566CDD">
        <w:t>Peter Su</w:t>
      </w:r>
      <w:r w:rsidR="0071053E">
        <w:rPr>
          <w:rFonts w:hint="eastAsia"/>
        </w:rPr>
        <w:t>和</w:t>
      </w:r>
      <w:r w:rsidRPr="00566CDD">
        <w:t>Robert L. Scot Drysdale</w:t>
      </w:r>
      <w:r w:rsidRPr="00566CDD">
        <w:rPr>
          <w:rFonts w:hint="eastAsia"/>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更为直观，不需要复杂的合并操作。相比扫线法，它不依赖特定的点排序，因此在处理不规则点集时更稳健。此外，增量插入法能够结合 Bowyer-Watson 算法或 Lawson 翻转法来维护 Delaunay 性质，确保较好的网格质量，并且易于扩展到约束 Delaunay 三角化（CDT），适用于具有边界约束或内部障碍物的复杂区域。因此，该方法在计算效率、可扩展性和实际应用中都具有明显优势</w:t>
      </w:r>
      <w:r>
        <w:rPr>
          <w:rFonts w:hint="eastAsia"/>
        </w:rPr>
        <w:t>，在本文中也主要选用该方法进行三角网格的构建</w:t>
      </w:r>
      <w:r w:rsidRPr="00566CDD">
        <w:rPr>
          <w:rFonts w:hint="eastAsia"/>
        </w:rPr>
        <w:t>。</w:t>
      </w:r>
    </w:p>
    <w:p w14:paraId="24D34BF7" w14:textId="1E9121D8" w:rsidR="00561FC7" w:rsidRDefault="00B016E5" w:rsidP="00566CDD">
      <w:pPr>
        <w:snapToGrid w:val="0"/>
        <w:spacing w:after="120" w:line="300" w:lineRule="auto"/>
        <w:ind w:firstLineChars="200" w:firstLine="480"/>
      </w:pPr>
      <w:r w:rsidRPr="00B016E5">
        <w:rPr>
          <w:rFonts w:hint="eastAsia"/>
        </w:rPr>
        <w:t>增量插入法通过将点逐个插入现有的三角网，动态调整网格结构，使其始终满足 Delaunay 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Default="003E53BF" w:rsidP="008D34F3">
      <w:pPr>
        <w:snapToGrid w:val="0"/>
        <w:spacing w:after="120" w:line="300" w:lineRule="auto"/>
        <w:ind w:firstLineChars="200" w:firstLine="480"/>
      </w:pPr>
      <w:r w:rsidRPr="003E53BF">
        <w:t>通过输入的离散点数据集，构造一个初始三角形。通常，使用三点构成的最小三角形（称为初始 TIN）作为三角剖分的起点，三点需满足非共线条件。初始</w:t>
      </w:r>
      <w:r w:rsidRPr="003E53BF">
        <w:lastRenderedPageBreak/>
        <w:t>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pPr>
      <w:r>
        <w:rPr>
          <w:rFonts w:hint="eastAsia"/>
        </w:rPr>
        <w:t>假</w:t>
      </w:r>
      <w:r w:rsidR="00B016E5" w:rsidRPr="00B016E5">
        <w:rPr>
          <w:rFonts w:hint="eastAsia"/>
        </w:rPr>
        <w:t>设</w:t>
      </w:r>
      <w:r>
        <w:rPr>
          <w:rFonts w:hint="eastAsia"/>
        </w:rPr>
        <w:t>随机</w:t>
      </w:r>
      <w:r w:rsidR="00B016E5" w:rsidRPr="00B016E5">
        <w:rPr>
          <w:rFonts w:hint="eastAsia"/>
        </w:rPr>
        <w:t>选取的</w:t>
      </w:r>
      <w:r>
        <w:rPr>
          <w:rFonts w:hint="eastAsia"/>
        </w:rPr>
        <w:t>三个离散点</w:t>
      </w:r>
      <w:r w:rsidR="00B016E5" w:rsidRPr="00B016E5">
        <w:rPr>
          <w:rFonts w:hint="eastAsia"/>
        </w:rPr>
        <w:t>为</w:t>
      </w:r>
      <m:oMath>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00B016E5" w:rsidRPr="00B016E5">
        <w:rPr>
          <w:rFonts w:hint="eastAsia"/>
        </w:rPr>
        <w:t>、</w:t>
      </w:r>
      <m:oMath>
        <m:r>
          <w:rPr>
            <w:rFonts w:ascii="Cambria Math" w:hAnsi="Cambria Math"/>
          </w:rPr>
          <m:t>B</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oMath>
      <w:r w:rsidR="00B016E5" w:rsidRPr="00B016E5">
        <w:rPr>
          <w:rFonts w:hint="eastAsia"/>
        </w:rPr>
        <w:t>、</w:t>
      </w:r>
      <m:oMath>
        <m:r>
          <w:rPr>
            <w:rFonts w:ascii="Cambria Math" w:hAnsi="Cambria Math"/>
          </w:rPr>
          <m:t>C</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B016E5" w:rsidRPr="00B016E5">
        <w:rPr>
          <w:rFonts w:hint="eastAsia"/>
        </w:rPr>
        <w:t>，则三角形的符号面积</w:t>
      </w:r>
      <w:r>
        <w:rPr>
          <w:rFonts w:hint="eastAsia"/>
        </w:rPr>
        <w:t>可以通过公式2.1表示，经化简后得公式2.2计算出</w:t>
      </w:r>
      <w:r w:rsidRPr="00B016E5">
        <w:rPr>
          <w:rFonts w:hint="eastAsia"/>
        </w:rPr>
        <w:t>三角形面积</w:t>
      </w:r>
      <m:oMath>
        <m:r>
          <w:rPr>
            <w:rFonts w:ascii="Cambria Math" w:hAnsi="Cambria Math"/>
          </w:rPr>
          <m:t>S</m:t>
        </m:r>
      </m:oMath>
      <w:r>
        <w:rPr>
          <w:rFonts w:hint="eastAsia"/>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B016E5" w:rsidRDefault="00B016E5" w:rsidP="0011260B">
      <w:pPr>
        <w:snapToGrid w:val="0"/>
        <w:spacing w:after="120" w:line="300" w:lineRule="auto"/>
        <w:ind w:firstLineChars="200" w:firstLine="480"/>
      </w:pPr>
      <w:r w:rsidRPr="00B016E5">
        <w:rPr>
          <w:rFonts w:hint="eastAsia"/>
        </w:rPr>
        <w:t>展开行列式：</w:t>
      </w:r>
    </w:p>
    <w:p w14:paraId="28CE1155" w14:textId="3CCF3895"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 xml:space="preserve"> </w:t>
      </w:r>
      <w:r>
        <w:t>（</w:t>
      </w:r>
      <w:r>
        <w:rPr>
          <w:rFonts w:hint="eastAsia"/>
        </w:rPr>
        <w:t>2</w:t>
      </w:r>
      <w:r>
        <w:t>.</w:t>
      </w:r>
      <w:r>
        <w:rPr>
          <w:rFonts w:hint="eastAsia"/>
        </w:rPr>
        <w:t>2</w:t>
      </w:r>
      <w:r>
        <w:t>）</w:t>
      </w:r>
    </w:p>
    <w:p w14:paraId="047BB1E4" w14:textId="77777777" w:rsidR="00B016E5" w:rsidRPr="00B016E5" w:rsidRDefault="00B016E5" w:rsidP="00B016E5">
      <w:pPr>
        <w:snapToGrid w:val="0"/>
        <w:spacing w:after="120" w:line="300" w:lineRule="auto"/>
        <w:ind w:firstLineChars="200" w:firstLine="480"/>
      </w:pPr>
      <w:r w:rsidRPr="00B016E5">
        <w:rPr>
          <w:rFonts w:hint="eastAsia"/>
        </w:rPr>
        <w:t>其中：</w:t>
      </w:r>
    </w:p>
    <w:p w14:paraId="026CD564" w14:textId="0AF70D84" w:rsidR="00B016E5" w:rsidRPr="00B016E5" w:rsidRDefault="00B016E5" w:rsidP="00B016E5">
      <w:pPr>
        <w:snapToGrid w:val="0"/>
        <w:spacing w:after="120" w:line="300" w:lineRule="auto"/>
        <w:ind w:firstLineChars="200" w:firstLine="480"/>
      </w:pPr>
      <w:r w:rsidRPr="00B016E5">
        <w:t>(1)</w:t>
      </w:r>
      <w:r>
        <w:t xml:space="preserve"> </w:t>
      </w:r>
      <w:r w:rsidRPr="00B016E5">
        <w:rPr>
          <w:rFonts w:hint="eastAsia"/>
        </w:rPr>
        <w:t>若S = 0 ，则三点共线，无法构造有效的初始 TIN。</w:t>
      </w:r>
    </w:p>
    <w:p w14:paraId="05F63B7A" w14:textId="00F71F22" w:rsidR="00B016E5" w:rsidRPr="00B016E5" w:rsidRDefault="00B016E5" w:rsidP="00B016E5">
      <w:pPr>
        <w:snapToGrid w:val="0"/>
        <w:spacing w:after="120" w:line="300" w:lineRule="auto"/>
        <w:ind w:firstLineChars="200" w:firstLine="480"/>
      </w:pPr>
      <w:r>
        <w:t xml:space="preserve">(2) </w:t>
      </w:r>
      <w:r w:rsidRPr="00B016E5">
        <w:rPr>
          <w:rFonts w:hint="eastAsia"/>
        </w:rPr>
        <w:t>若S &gt; 0 ，则三角形顶点按逆时针方向排列。</w:t>
      </w:r>
    </w:p>
    <w:p w14:paraId="1206D83D" w14:textId="6BC93481" w:rsidR="00B016E5" w:rsidRDefault="00B016E5" w:rsidP="00B016E5">
      <w:pPr>
        <w:snapToGrid w:val="0"/>
        <w:spacing w:after="120" w:line="300" w:lineRule="auto"/>
        <w:ind w:firstLineChars="200" w:firstLine="480"/>
      </w:pPr>
      <w:r>
        <w:t xml:space="preserve">(3) </w:t>
      </w:r>
      <w:r w:rsidRPr="00B016E5">
        <w:rPr>
          <w:rFonts w:hint="eastAsia"/>
        </w:rPr>
        <w:t>若S &lt; 0 ，则三角形顶点按顺时针方向排列，可通过交换A和C使其调整为顺时针方向。</w:t>
      </w:r>
    </w:p>
    <w:p w14:paraId="57D06FDD" w14:textId="3359F351" w:rsidR="00291780" w:rsidRDefault="00291780" w:rsidP="00B016E5">
      <w:pPr>
        <w:snapToGrid w:val="0"/>
        <w:spacing w:after="120" w:line="300" w:lineRule="auto"/>
        <w:ind w:firstLineChars="200" w:firstLine="480"/>
      </w:pPr>
      <w:r>
        <w:rPr>
          <w:rFonts w:hint="eastAsia"/>
        </w:rPr>
        <w:t>初始化</w:t>
      </w:r>
      <w:r w:rsidRPr="00291780">
        <w:rPr>
          <w:rFonts w:hint="eastAsia"/>
        </w:rPr>
        <w:t>操作完成后的初始几何结构</w:t>
      </w:r>
      <w:r>
        <w:rPr>
          <w:rFonts w:hint="eastAsia"/>
        </w:rPr>
        <w:t>（图2.2）。</w:t>
      </w:r>
    </w:p>
    <w:p w14:paraId="7F37C0A5" w14:textId="1BD3398B" w:rsidR="00291780" w:rsidRDefault="009F1164" w:rsidP="003532AD">
      <w:pPr>
        <w:snapToGrid w:val="0"/>
        <w:spacing w:after="120" w:line="300" w:lineRule="auto"/>
        <w:ind w:firstLineChars="200" w:firstLine="480"/>
        <w:jc w:val="center"/>
      </w:pPr>
      <w:r w:rsidRPr="009F1164">
        <w:rPr>
          <w:noProof/>
        </w:rPr>
        <w:lastRenderedPageBreak/>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pPr>
      <w:r>
        <w:rPr>
          <w:rFonts w:hint="eastAsia"/>
        </w:rPr>
        <w:t>图2.2 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pPr>
      <w:r w:rsidRPr="00685DD8">
        <w:rPr>
          <w:rFonts w:hint="eastAsia"/>
        </w:rPr>
        <w:t>2.增量插入</w:t>
      </w:r>
      <w:r w:rsidR="00AB180F">
        <w:rPr>
          <w:rFonts w:hint="eastAsia"/>
        </w:rPr>
        <w:t>离散点</w:t>
      </w:r>
    </w:p>
    <w:p w14:paraId="3DA08ADA" w14:textId="6E058C87" w:rsidR="007C2F93" w:rsidRPr="007C2F93" w:rsidRDefault="00047B54" w:rsidP="00AB180F">
      <w:pPr>
        <w:snapToGrid w:val="0"/>
        <w:spacing w:after="120" w:line="300" w:lineRule="auto"/>
        <w:ind w:firstLineChars="200" w:firstLine="480"/>
      </w:pPr>
      <w:r w:rsidRPr="00047B54">
        <w:rPr>
          <w:rFonts w:hint="eastAsia"/>
        </w:rPr>
        <w:t>增量插入法的基本思想是依次将</w:t>
      </w:r>
      <w:r w:rsidR="003E53BF">
        <w:rPr>
          <w:rFonts w:hint="eastAsia"/>
        </w:rPr>
        <w:t>新的</w:t>
      </w:r>
      <w:r w:rsidRPr="00047B54">
        <w:rPr>
          <w:rFonts w:hint="eastAsia"/>
        </w:rPr>
        <w:t>点插入到现有的三角网中，在</w:t>
      </w:r>
      <w:r w:rsidR="003E53BF">
        <w:rPr>
          <w:rFonts w:hint="eastAsia"/>
        </w:rPr>
        <w:t>每次</w:t>
      </w:r>
      <w:r w:rsidRPr="00047B54">
        <w:rPr>
          <w:rFonts w:hint="eastAsia"/>
        </w:rPr>
        <w:t>插入</w:t>
      </w:r>
      <w:r w:rsidR="003E53BF">
        <w:rPr>
          <w:rFonts w:hint="eastAsia"/>
        </w:rPr>
        <w:t>时进行所在三角形定位判断，</w:t>
      </w:r>
      <w:r w:rsidR="00832585">
        <w:rPr>
          <w:rFonts w:hint="eastAsia"/>
        </w:rPr>
        <w:t>并设置极小阈值判断</w:t>
      </w:r>
      <w:r w:rsidR="003E53BF">
        <w:rPr>
          <w:rFonts w:hint="eastAsia"/>
        </w:rPr>
        <w:t>是否为重复顶点，若条件符合则开始插入顶点，</w:t>
      </w:r>
      <w:r w:rsidR="00832585">
        <w:rPr>
          <w:rFonts w:hint="eastAsia"/>
        </w:rPr>
        <w:t>并</w:t>
      </w:r>
      <w:r w:rsidRPr="00047B54">
        <w:rPr>
          <w:rFonts w:hint="eastAsia"/>
        </w:rPr>
        <w:t>确保其满足Delaunay准则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Default="002578BB" w:rsidP="00953328">
      <w:pPr>
        <w:snapToGrid w:val="0"/>
        <w:spacing w:after="120" w:line="300" w:lineRule="auto"/>
        <w:ind w:firstLineChars="150" w:firstLine="360"/>
      </w:pPr>
      <w:r>
        <w:rPr>
          <w:rFonts w:hint="eastAsia"/>
        </w:rPr>
        <w:t>（1）</w:t>
      </w:r>
      <w:r w:rsidR="00047B54" w:rsidRPr="00672BEB">
        <w:rPr>
          <w:rFonts w:hint="eastAsia"/>
        </w:rPr>
        <w:t>判断新点所在的三角形</w:t>
      </w:r>
      <w:r w:rsidR="00953328">
        <w:rPr>
          <w:rFonts w:hint="eastAsia"/>
        </w:rPr>
        <w:t>。</w:t>
      </w:r>
      <w:r w:rsidR="00047B54">
        <w:rPr>
          <w:rFonts w:hint="eastAsia"/>
        </w:rPr>
        <w:t>在</w:t>
      </w:r>
      <w:r w:rsidR="00047B54" w:rsidRPr="00047B54">
        <w:rPr>
          <w:rFonts w:hint="eastAsia"/>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pPr>
      <w:r w:rsidRPr="00047B54">
        <w:rPr>
          <w:rFonts w:hint="eastAsia"/>
        </w:rPr>
        <w:t>设</w:t>
      </w:r>
      <w:r>
        <w:rPr>
          <w:rFonts w:hint="eastAsia"/>
        </w:rPr>
        <w:t>插入点</w:t>
      </w:r>
      <w:r w:rsidRPr="00047B54">
        <w:rPr>
          <w:rFonts w:hint="eastAsia"/>
        </w:rPr>
        <w:t>为</w:t>
      </w:r>
      <w:r>
        <w:t>P</w:t>
      </w:r>
      <w:r w:rsidRPr="00047B54">
        <w:rPr>
          <w:rFonts w:hint="eastAsia"/>
        </w:rPr>
        <w:t>，其</w:t>
      </w:r>
      <w:r w:rsidR="00832585">
        <w:rPr>
          <w:rFonts w:hint="eastAsia"/>
        </w:rPr>
        <w:t>二维</w:t>
      </w:r>
      <w:r w:rsidRPr="00047B54">
        <w:rPr>
          <w:rFonts w:hint="eastAsia"/>
        </w:rPr>
        <w:t>坐标为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e>
        </m:d>
      </m:oMath>
      <w:r w:rsidRPr="00047B54">
        <w:rPr>
          <w:rFonts w:hint="eastAsia"/>
        </w:rPr>
        <w:t>，</w:t>
      </w:r>
      <w:r w:rsidR="00832585">
        <w:rPr>
          <w:rFonts w:hint="eastAsia"/>
        </w:rPr>
        <w:t>设已存在的</w:t>
      </w:r>
      <w:r w:rsidRPr="00047B54">
        <w:rPr>
          <w:rFonts w:hint="eastAsia"/>
        </w:rPr>
        <w:t>三角形边为AB，A、B为边的端点</w:t>
      </w:r>
      <w:r>
        <w:rPr>
          <w:rFonts w:hint="eastAsia"/>
        </w:rPr>
        <w:t>，进行下列数据准备：</w:t>
      </w:r>
    </w:p>
    <w:p w14:paraId="402E6DDC" w14:textId="77777777" w:rsidR="00047B54" w:rsidRPr="00047B54" w:rsidRDefault="00047B54" w:rsidP="00D879D3">
      <w:pPr>
        <w:pStyle w:val="a9"/>
        <w:numPr>
          <w:ilvl w:val="0"/>
          <w:numId w:val="7"/>
        </w:numPr>
        <w:snapToGrid w:val="0"/>
        <w:spacing w:after="120" w:line="300" w:lineRule="auto"/>
      </w:pPr>
      <w:r w:rsidRPr="00047B54">
        <w:rPr>
          <w:rFonts w:hint="eastAsia"/>
        </w:rPr>
        <w:t>点P相对向量：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047B54">
        <w:rPr>
          <w:rFonts w:hint="eastAsia"/>
        </w:rPr>
        <w:t>边AB的方向向量：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047B54">
        <w:rPr>
          <w:rFonts w:hint="eastAsia"/>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Default="00047B54" w:rsidP="005357D1">
      <w:pPr>
        <w:snapToGrid w:val="0"/>
        <w:spacing w:after="120" w:line="300" w:lineRule="auto"/>
        <w:ind w:firstLineChars="200" w:firstLine="480"/>
      </w:pPr>
      <w:r w:rsidRPr="00047B54">
        <w:rPr>
          <w:rFonts w:hint="eastAsia"/>
        </w:rPr>
        <w:t>计算目标点P相对于边AB的半平面位置公式</w:t>
      </w:r>
      <w:r w:rsidR="009F1164">
        <w:rPr>
          <w:rFonts w:hint="eastAsia"/>
        </w:rPr>
        <w:t>（2.3）。</w:t>
      </w:r>
    </w:p>
    <w:p w14:paraId="38879F22" w14:textId="02258089" w:rsidR="00E533BE" w:rsidRDefault="00047B54" w:rsidP="00E533BE">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（2.3）</w:t>
      </w:r>
    </w:p>
    <w:p w14:paraId="0BA7EC5B" w14:textId="233B6468" w:rsidR="00047B54" w:rsidRPr="00047B54" w:rsidRDefault="00047B54" w:rsidP="00E533BE">
      <w:pPr>
        <w:snapToGrid w:val="0"/>
        <w:spacing w:after="120" w:line="300" w:lineRule="auto"/>
        <w:ind w:firstLineChars="200" w:firstLine="480"/>
      </w:pPr>
      <w:r w:rsidRPr="00047B54">
        <w:t>展开公式可简化为：</w:t>
      </w:r>
    </w:p>
    <w:p w14:paraId="683FAD35" w14:textId="3F03F6DE" w:rsidR="005357D1" w:rsidRPr="00E533BE" w:rsidRDefault="00D31147" w:rsidP="00832585">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Pr>
          <w:rFonts w:hint="eastAsia"/>
        </w:rPr>
        <w:t>（2.</w:t>
      </w:r>
      <w:r w:rsidR="00DC39CA">
        <w:rPr>
          <w:rFonts w:hint="eastAsia"/>
        </w:rPr>
        <w:t>4</w:t>
      </w:r>
      <w:r w:rsidR="00E533BE">
        <w:rPr>
          <w:rFonts w:hint="eastAsia"/>
        </w:rPr>
        <w:t>）</w:t>
      </w:r>
    </w:p>
    <w:p w14:paraId="7E1E13E3" w14:textId="29A9B484" w:rsidR="00047B54" w:rsidRDefault="00047B54" w:rsidP="005357D1">
      <w:pPr>
        <w:snapToGrid w:val="0"/>
        <w:spacing w:after="120" w:line="300" w:lineRule="auto"/>
        <w:ind w:firstLineChars="200" w:firstLine="480"/>
      </w:pPr>
      <w:r w:rsidRPr="00047B54">
        <w:rPr>
          <w:rFonts w:hint="eastAsia"/>
        </w:rPr>
        <w:t>若h &gt; 0，则P位于边AB的左侧；</w:t>
      </w:r>
    </w:p>
    <w:p w14:paraId="5E93388E" w14:textId="3C526E9E" w:rsidR="00047B54" w:rsidRDefault="00047B54" w:rsidP="00047B54">
      <w:pPr>
        <w:snapToGrid w:val="0"/>
        <w:spacing w:after="120" w:line="300" w:lineRule="auto"/>
        <w:ind w:firstLineChars="200" w:firstLine="480"/>
      </w:pPr>
      <w:r w:rsidRPr="00047B54">
        <w:rPr>
          <w:rFonts w:hint="eastAsia"/>
        </w:rPr>
        <w:t>若h &lt; 0，则P位于边AB的右侧</w:t>
      </w:r>
      <w:r>
        <w:rPr>
          <w:rFonts w:hint="eastAsia"/>
        </w:rPr>
        <w:t>（三角形外部）</w:t>
      </w:r>
      <w:r w:rsidRPr="00047B54">
        <w:rPr>
          <w:rFonts w:hint="eastAsia"/>
        </w:rPr>
        <w:t>；</w:t>
      </w:r>
    </w:p>
    <w:p w14:paraId="4C251810" w14:textId="2EE2ECDB" w:rsidR="00047B54" w:rsidRDefault="00047B54" w:rsidP="00047B54">
      <w:pPr>
        <w:snapToGrid w:val="0"/>
        <w:spacing w:after="120" w:line="300" w:lineRule="auto"/>
        <w:ind w:firstLineChars="200" w:firstLine="480"/>
      </w:pPr>
      <w:r w:rsidRPr="00047B54">
        <w:rPr>
          <w:rFonts w:hint="eastAsia"/>
        </w:rPr>
        <w:t>若h</w:t>
      </w:r>
      <w:r>
        <w:rPr>
          <w:rFonts w:hint="eastAsia"/>
        </w:rPr>
        <w:t xml:space="preserve"> </w:t>
      </w:r>
      <w:r w:rsidRPr="00047B54">
        <w:rPr>
          <w:rFonts w:hint="eastAsia"/>
        </w:rPr>
        <w:t>=</w:t>
      </w:r>
      <w:r>
        <w:rPr>
          <w:rFonts w:hint="eastAsia"/>
        </w:rPr>
        <w:t xml:space="preserve"> </w:t>
      </w:r>
      <w:r w:rsidRPr="00047B54">
        <w:rPr>
          <w:rFonts w:hint="eastAsia"/>
        </w:rPr>
        <w:t>0 ，则P位于边AB上。</w:t>
      </w:r>
    </w:p>
    <w:p w14:paraId="341A5AEE" w14:textId="0DBF122B" w:rsidR="004426B8" w:rsidRPr="004426B8" w:rsidRDefault="00195608" w:rsidP="004426B8">
      <w:pPr>
        <w:snapToGrid w:val="0"/>
        <w:spacing w:after="120" w:line="300" w:lineRule="auto"/>
        <w:ind w:firstLineChars="200" w:firstLine="480"/>
      </w:pPr>
      <w:r>
        <w:rPr>
          <w:rFonts w:hint="eastAsia"/>
        </w:rPr>
        <w:lastRenderedPageBreak/>
        <w:t>根据公式2.4</w:t>
      </w:r>
      <w:r w:rsidR="009F1164">
        <w:rPr>
          <w:rFonts w:hint="eastAsia"/>
        </w:rPr>
        <w:t>计算数据并</w:t>
      </w:r>
      <w:r>
        <w:rPr>
          <w:rFonts w:hint="eastAsia"/>
        </w:rPr>
        <w:t>判断顶点位置，按</w:t>
      </w:r>
      <w:r w:rsidR="004426B8" w:rsidRPr="004426B8">
        <w:rPr>
          <w:rFonts w:hint="eastAsia"/>
        </w:rPr>
        <w:t>以下步骤执行顶点定位操作：</w:t>
      </w:r>
    </w:p>
    <w:p w14:paraId="2EB01079" w14:textId="03216963" w:rsidR="004426B8" w:rsidRPr="004426B8" w:rsidRDefault="002578BB" w:rsidP="004426B8">
      <w:pPr>
        <w:snapToGrid w:val="0"/>
        <w:spacing w:after="120" w:line="300" w:lineRule="auto"/>
        <w:ind w:firstLineChars="200" w:firstLine="480"/>
      </w:pPr>
      <w:r>
        <w:rPr>
          <w:rFonts w:hint="eastAsia"/>
        </w:rPr>
        <w:t>Step</w:t>
      </w:r>
      <w:r w:rsidR="004426B8" w:rsidRPr="004426B8">
        <w:rPr>
          <w:rFonts w:hint="eastAsia"/>
        </w:rPr>
        <w:t>1</w:t>
      </w:r>
      <w:r>
        <w:rPr>
          <w:rFonts w:hint="eastAsia"/>
        </w:rPr>
        <w:t xml:space="preserve"> </w:t>
      </w:r>
      <w:r w:rsidR="004426B8">
        <w:rPr>
          <w:rFonts w:hint="eastAsia"/>
        </w:rPr>
        <w:t>假设</w:t>
      </w:r>
      <w:r w:rsidR="004426B8" w:rsidRPr="004426B8">
        <w:rPr>
          <w:rFonts w:hint="eastAsia"/>
        </w:rPr>
        <w:t>网格中的所有三角形都按逆时针方向排列。因此，如果一个顶点包含在三角形中，则它将位于每个内边</w:t>
      </w:r>
      <w:r w:rsidR="009F1164">
        <w:rPr>
          <w:rFonts w:hint="eastAsia"/>
        </w:rPr>
        <w:t>正方向</w:t>
      </w:r>
      <w:r w:rsidR="004426B8" w:rsidRPr="004426B8">
        <w:rPr>
          <w:rFonts w:hint="eastAsia"/>
        </w:rPr>
        <w:t>左侧的半平面内。</w:t>
      </w:r>
    </w:p>
    <w:p w14:paraId="1F068D76" w14:textId="6994D440" w:rsidR="004426B8" w:rsidRPr="004426B8" w:rsidRDefault="002578BB" w:rsidP="004D360C">
      <w:pPr>
        <w:snapToGrid w:val="0"/>
        <w:spacing w:after="120" w:line="300" w:lineRule="auto"/>
        <w:ind w:firstLineChars="200" w:firstLine="480"/>
      </w:pPr>
      <w:r>
        <w:rPr>
          <w:rFonts w:hint="eastAsia"/>
        </w:rPr>
        <w:t>Step2</w:t>
      </w:r>
      <w:r w:rsidR="004426B8" w:rsidRPr="004426B8">
        <w:rPr>
          <w:rFonts w:hint="eastAsia"/>
        </w:rPr>
        <w:t>对于</w:t>
      </w:r>
      <w:r w:rsidR="009F1164">
        <w:rPr>
          <w:rFonts w:hint="eastAsia"/>
        </w:rPr>
        <w:t>初始化</w:t>
      </w:r>
      <w:r w:rsidR="004426B8" w:rsidRPr="004426B8">
        <w:rPr>
          <w:rFonts w:hint="eastAsia"/>
        </w:rPr>
        <w:t>后的第一次插入，</w:t>
      </w:r>
      <w:r w:rsidR="009F1164">
        <w:rPr>
          <w:rFonts w:hint="eastAsia"/>
        </w:rPr>
        <w:t>任选</w:t>
      </w:r>
      <w:r w:rsidR="004426B8" w:rsidRPr="004426B8">
        <w:rPr>
          <w:rFonts w:hint="eastAsia"/>
        </w:rPr>
        <w:t>初始三角形的内侧之一</w:t>
      </w:r>
      <w:r w:rsidR="009F1164">
        <w:rPr>
          <w:rFonts w:hint="eastAsia"/>
        </w:rPr>
        <w:t>作为</w:t>
      </w:r>
      <w:r w:rsidR="004426B8" w:rsidRPr="004426B8">
        <w:rPr>
          <w:rFonts w:hint="eastAsia"/>
        </w:rPr>
        <w:t>起始边。对于所有后续搜索，从最近</w:t>
      </w:r>
      <w:r w:rsidR="009F1164">
        <w:rPr>
          <w:rFonts w:hint="eastAsia"/>
        </w:rPr>
        <w:t>一次</w:t>
      </w:r>
      <w:r w:rsidR="004426B8" w:rsidRPr="004426B8">
        <w:rPr>
          <w:rFonts w:hint="eastAsia"/>
        </w:rPr>
        <w:t>构建的三角形中选取起始边。</w:t>
      </w:r>
    </w:p>
    <w:p w14:paraId="5F7133AC" w14:textId="10E1557E" w:rsidR="004426B8" w:rsidRPr="004426B8" w:rsidRDefault="002578BB" w:rsidP="00195608">
      <w:pPr>
        <w:snapToGrid w:val="0"/>
        <w:spacing w:after="120" w:line="300" w:lineRule="auto"/>
        <w:ind w:firstLineChars="200" w:firstLine="480"/>
      </w:pPr>
      <w:r>
        <w:rPr>
          <w:rFonts w:hint="eastAsia"/>
        </w:rPr>
        <w:t xml:space="preserve">Step3 </w:t>
      </w:r>
      <w:r w:rsidR="004426B8" w:rsidRPr="004426B8">
        <w:rPr>
          <w:rFonts w:hint="eastAsia"/>
        </w:rPr>
        <w:t>测试插入顶点是否位于起始边的左侧或左侧。如果是，则继续步骤 4。如果不是，则它将位于起始边对偶的左侧，因此转移到起始边的对偶。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pPr>
      <w:r>
        <w:rPr>
          <w:rFonts w:hint="eastAsia"/>
        </w:rPr>
        <w:t>Step4</w:t>
      </w:r>
      <w:r w:rsidR="004426B8" w:rsidRPr="004426B8">
        <w:rPr>
          <w:rFonts w:hint="eastAsia"/>
        </w:rPr>
        <w:t>重复以下步骤，直到找到包含的三角形或遍历转移到 TIN 的外部：</w:t>
      </w:r>
    </w:p>
    <w:p w14:paraId="42FC31BD" w14:textId="24E94129"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4426B8" w:rsidRPr="004426B8">
        <w:rPr>
          <w:rFonts w:hint="eastAsia"/>
        </w:rPr>
        <w:t>获取</w:t>
      </w:r>
      <w:r w:rsidR="009F1164">
        <w:rPr>
          <w:rFonts w:hint="eastAsia"/>
        </w:rPr>
        <w:t>前向边</w:t>
      </w:r>
      <w:r w:rsidR="004426B8" w:rsidRPr="004426B8">
        <w:rPr>
          <w:rFonts w:hint="eastAsia"/>
        </w:rPr>
        <w:t>。如果顶点位于前</w:t>
      </w:r>
      <w:r w:rsidR="009F1164">
        <w:rPr>
          <w:rFonts w:hint="eastAsia"/>
        </w:rPr>
        <w:t>向</w:t>
      </w:r>
      <w:r w:rsidR="004426B8" w:rsidRPr="004426B8">
        <w:rPr>
          <w:rFonts w:hint="eastAsia"/>
        </w:rPr>
        <w:t>边的右侧，则转移到其对偶并继续步骤 5。</w:t>
      </w:r>
    </w:p>
    <w:p w14:paraId="600CFC32" w14:textId="0D97BF36"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sidR="004426B8" w:rsidRPr="004426B8">
        <w:rPr>
          <w:rFonts w:hint="eastAsia"/>
        </w:rPr>
        <w:t>获取反向边。如果顶点位于反向边的右侧，则转移到其对偶并继续步骤 5。</w:t>
      </w:r>
    </w:p>
    <w:p w14:paraId="7C9ED66F" w14:textId="77F15980" w:rsidR="004426B8" w:rsidRPr="004426B8" w:rsidRDefault="00FE0EB1" w:rsidP="00FE0EB1">
      <w:pPr>
        <w:snapToGrid w:val="0"/>
        <w:spacing w:after="120" w:line="300" w:lineRule="auto"/>
        <w:ind w:firstLineChars="200" w:firstLine="480"/>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sidR="004426B8" w:rsidRPr="004426B8">
        <w:rPr>
          <w:rFonts w:hint="eastAsia"/>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pPr>
      <w:r>
        <w:rPr>
          <w:rFonts w:hint="eastAsia"/>
        </w:rPr>
        <w:t>Step5</w:t>
      </w:r>
      <w:r w:rsidR="004426B8" w:rsidRPr="004426B8">
        <w:rPr>
          <w:rFonts w:hint="eastAsia"/>
        </w:rPr>
        <w:t>搜索已转移到边的对偶，使得顶点位于该边的左侧。如果该边是内边，则从步骤 4 继续搜索。</w:t>
      </w:r>
    </w:p>
    <w:p w14:paraId="0243A2FA" w14:textId="3F6D896E" w:rsidR="004426B8" w:rsidRPr="004426B8" w:rsidRDefault="002578BB" w:rsidP="004426B8">
      <w:pPr>
        <w:snapToGrid w:val="0"/>
        <w:spacing w:after="120" w:line="300" w:lineRule="auto"/>
        <w:ind w:firstLineChars="200" w:firstLine="480"/>
      </w:pPr>
      <w:r>
        <w:rPr>
          <w:rFonts w:hint="eastAsia"/>
        </w:rPr>
        <w:t>Step6</w:t>
      </w:r>
      <w:r w:rsidR="004426B8" w:rsidRPr="004426B8">
        <w:rPr>
          <w:rFonts w:hint="eastAsia"/>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pPr>
      <w:r w:rsidRPr="004426B8">
        <w:rPr>
          <w:rFonts w:hint="eastAsia"/>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pPr>
      <w:r>
        <w:rPr>
          <w:rFonts w:hint="eastAsia"/>
        </w:rPr>
        <w:t>图2.3 定位包围三角形</w:t>
      </w:r>
      <w:r w:rsidR="004D0E50">
        <w:rPr>
          <w:rFonts w:hint="eastAsia"/>
        </w:rPr>
        <w:t>示例</w:t>
      </w:r>
    </w:p>
    <w:p w14:paraId="56F0F5E9" w14:textId="3CDBA47D" w:rsidR="002578BB" w:rsidRPr="002578BB" w:rsidRDefault="002578BB" w:rsidP="002578BB">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pPr>
      <w:r>
        <w:rPr>
          <w:rFonts w:hint="eastAsia"/>
        </w:rPr>
        <w:t>按步骤</w:t>
      </w:r>
      <w:r w:rsidR="00047B54" w:rsidRPr="00047B54">
        <w:rPr>
          <w:rFonts w:hint="eastAsia"/>
        </w:rPr>
        <w:t>依次进行测试，直至找到包含目标点的三角形</w:t>
      </w:r>
      <w:r w:rsidR="002578BB">
        <w:rPr>
          <w:rFonts w:hint="eastAsia"/>
        </w:rPr>
        <w:t>（图2.3）</w:t>
      </w:r>
      <w:r w:rsidR="00047B54" w:rsidRPr="00047B54">
        <w:rPr>
          <w:rFonts w:hint="eastAsia"/>
        </w:rPr>
        <w:t>。</w:t>
      </w:r>
    </w:p>
    <w:p w14:paraId="22151055" w14:textId="5273B4EC" w:rsidR="00685DD8" w:rsidRPr="00F305FD" w:rsidRDefault="004D360C" w:rsidP="00B04342">
      <w:pPr>
        <w:snapToGrid w:val="0"/>
        <w:spacing w:after="120" w:line="300" w:lineRule="auto"/>
        <w:ind w:firstLineChars="200" w:firstLine="480"/>
      </w:pPr>
      <w:r>
        <w:rPr>
          <w:rFonts w:hint="eastAsia"/>
        </w:rPr>
        <w:t>2</w:t>
      </w:r>
      <w:r w:rsidR="00832585">
        <w:rPr>
          <w:rFonts w:hint="eastAsia"/>
        </w:rPr>
        <w:t xml:space="preserve"> </w:t>
      </w:r>
      <w:r>
        <w:rPr>
          <w:rFonts w:hint="eastAsia"/>
        </w:rPr>
        <w:t>插入点与包围三角形的顶点进行连接，并判断是否</w:t>
      </w:r>
      <w:r w:rsidRPr="00F305FD">
        <w:rPr>
          <w:rFonts w:hint="eastAsia"/>
        </w:rPr>
        <w:t>满足Delaunay准则</w:t>
      </w:r>
      <w:r>
        <w:rPr>
          <w:rFonts w:hint="eastAsia"/>
        </w:rPr>
        <w:t>，如果不满足则</w:t>
      </w:r>
      <w:r w:rsidR="00685DD8" w:rsidRPr="00F305FD">
        <w:rPr>
          <w:rFonts w:hint="eastAsia"/>
        </w:rPr>
        <w:t>进行边翻转操作（Edge Flip），以重新满足 Delaunay 准则。</w:t>
      </w:r>
    </w:p>
    <w:p w14:paraId="6B95E83B" w14:textId="48BA6443" w:rsidR="00047B54" w:rsidRDefault="006039D8" w:rsidP="00F305FD">
      <w:pPr>
        <w:pStyle w:val="a9"/>
        <w:snapToGrid w:val="0"/>
        <w:spacing w:after="120" w:line="300" w:lineRule="auto"/>
        <w:ind w:left="0" w:firstLineChars="200" w:firstLine="480"/>
      </w:pPr>
      <w:r>
        <w:rPr>
          <w:rFonts w:hint="eastAsia"/>
        </w:rPr>
        <w:t xml:space="preserve">Step1 </w:t>
      </w:r>
      <w:r w:rsidR="00047B54" w:rsidRPr="00047B54">
        <w:t>c</w:t>
      </w:r>
      <w:r w:rsidR="00047B54" w:rsidRPr="00047B54">
        <w:rPr>
          <w:rFonts w:hint="eastAsia"/>
        </w:rPr>
        <w:t>记为当前正在处理的边，在此处c初始为searchEdge</w:t>
      </w:r>
      <w:r w:rsidR="00047B54">
        <w:rPr>
          <w:rFonts w:hint="eastAsia"/>
        </w:rPr>
        <w:t>，首先</w:t>
      </w:r>
      <w:r w:rsidR="00047B54" w:rsidRPr="00047B54">
        <w:rPr>
          <w:rFonts w:hint="eastAsia"/>
        </w:rPr>
        <w:t>创建新边并建立初始拓扑连接</w:t>
      </w:r>
      <w:r w:rsidR="00047B54">
        <w:rPr>
          <w:rFonts w:hint="eastAsia"/>
        </w:rPr>
        <w:t>，如</w:t>
      </w:r>
      <w:r w:rsidR="00E533BE">
        <w:rPr>
          <w:rFonts w:hint="eastAsia"/>
        </w:rPr>
        <w:t>图2</w:t>
      </w:r>
      <w:r w:rsidR="00E533BE">
        <w:t>.</w:t>
      </w:r>
      <w:r w:rsidR="00E72759">
        <w:rPr>
          <w:rFonts w:hint="eastAsia"/>
        </w:rPr>
        <w:t>4</w:t>
      </w:r>
      <w:r w:rsidR="00E533BE">
        <w:rPr>
          <w:rFonts w:hint="eastAsia"/>
        </w:rPr>
        <w:t>（a）</w:t>
      </w:r>
      <w:r w:rsidR="00047B54">
        <w:rPr>
          <w:rFonts w:hint="eastAsia"/>
        </w:rPr>
        <w:t>所示：</w:t>
      </w:r>
    </w:p>
    <w:p w14:paraId="4E77A18B" w14:textId="408DDEFA" w:rsidR="00047B54" w:rsidRDefault="00047B54" w:rsidP="00047B54">
      <w:pPr>
        <w:snapToGrid w:val="0"/>
        <w:spacing w:after="120" w:line="300" w:lineRule="auto"/>
        <w:ind w:firstLineChars="200" w:firstLine="480"/>
        <w:jc w:val="center"/>
      </w:pPr>
      <w:r w:rsidRPr="00047B54">
        <w:rPr>
          <w:noProof/>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（a）</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（a）</w:t>
      </w:r>
    </w:p>
    <w:p w14:paraId="45E8C778" w14:textId="77777777" w:rsidR="00684D79" w:rsidRDefault="00684D79" w:rsidP="00047B54">
      <w:pPr>
        <w:snapToGrid w:val="0"/>
        <w:spacing w:after="120" w:line="300" w:lineRule="auto"/>
        <w:ind w:firstLineChars="200" w:firstLine="480"/>
        <w:jc w:val="center"/>
      </w:pPr>
    </w:p>
    <w:p w14:paraId="1DBC5BF2" w14:textId="6F83BB5E" w:rsidR="00047B54" w:rsidRPr="00047B54" w:rsidRDefault="00047B54" w:rsidP="00047B54">
      <w:pPr>
        <w:snapToGrid w:val="0"/>
        <w:spacing w:after="120" w:line="300" w:lineRule="auto"/>
        <w:ind w:firstLineChars="200" w:firstLine="480"/>
      </w:pPr>
      <w:r w:rsidRPr="00047B54">
        <w:rPr>
          <w:rFonts w:hint="eastAsia"/>
        </w:rPr>
        <w:t>拓扑变化</w:t>
      </w:r>
      <w:r w:rsidR="00F305FD">
        <w:rPr>
          <w:rFonts w:hint="eastAsia"/>
        </w:rPr>
        <w:t>如下</w:t>
      </w:r>
    </w:p>
    <w:p w14:paraId="664CD87B" w14:textId="7F234BB8" w:rsidR="00047B54" w:rsidRPr="00047B54" w:rsidRDefault="00F305FD" w:rsidP="00B04342">
      <w:pPr>
        <w:snapToGrid w:val="0"/>
        <w:spacing w:after="120" w:line="300" w:lineRule="auto"/>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047B54" w:rsidRPr="00047B54">
        <w:rPr>
          <w:rFonts w:hint="eastAsia"/>
        </w:rPr>
        <w:t>初始状态：searchEdge(A→B) → n1(B→C) → n2(C→A)</w:t>
      </w:r>
    </w:p>
    <w:p w14:paraId="5C4FFF8F" w14:textId="3B04BB7B" w:rsidR="00047B54" w:rsidRDefault="00F305FD" w:rsidP="00B04342">
      <w:pPr>
        <w:snapToGrid w:val="0"/>
        <w:spacing w:after="120" w:line="300" w:lineRule="auto"/>
        <w:ind w:firstLineChars="200" w:firstLine="480"/>
      </w:pPr>
      <w:r>
        <w:rPr>
          <w:rFonts w:hint="eastAsia"/>
        </w:rPr>
        <w:t>b．</w:t>
      </w:r>
      <w:r w:rsidR="00047B54" w:rsidRPr="00047B54">
        <w:rPr>
          <w:rFonts w:hint="eastAsia"/>
        </w:rPr>
        <w:t>插入后：pStart(</w:t>
      </w:r>
      <w:r w:rsidR="00047B54">
        <w:t>P</w:t>
      </w:r>
      <w:r w:rsidR="00047B54" w:rsidRPr="00047B54">
        <w:rPr>
          <w:rFonts w:hint="eastAsia"/>
        </w:rPr>
        <w:t>→A) → searchEdge(A→B)</w:t>
      </w:r>
      <w:r w:rsidR="00B04342">
        <w:rPr>
          <w:rFonts w:hint="eastAsia"/>
        </w:rPr>
        <w:t>；</w:t>
      </w:r>
      <w:r w:rsidR="00047B54" w:rsidRPr="00047B54">
        <w:rPr>
          <w:rFonts w:hint="eastAsia"/>
        </w:rPr>
        <w:t>n2(C→A) → pStart.dual(A→</w:t>
      </w:r>
      <w:r w:rsidR="00047B54">
        <w:t>P</w:t>
      </w:r>
      <w:r w:rsidR="00047B54" w:rsidRPr="00047B54">
        <w:rPr>
          <w:rFonts w:hint="eastAsia"/>
        </w:rPr>
        <w:t>)</w:t>
      </w:r>
    </w:p>
    <w:p w14:paraId="05DF32EF" w14:textId="269A3969" w:rsidR="00047B54" w:rsidRDefault="006039D8" w:rsidP="0011260B">
      <w:pPr>
        <w:snapToGrid w:val="0"/>
        <w:spacing w:after="120" w:line="300" w:lineRule="auto"/>
        <w:ind w:firstLineChars="200" w:firstLine="480"/>
      </w:pPr>
      <w:r>
        <w:rPr>
          <w:rFonts w:hint="eastAsia"/>
        </w:rPr>
        <w:t xml:space="preserve">Step2 </w:t>
      </w:r>
      <w:r w:rsidR="00047B54">
        <w:rPr>
          <w:rFonts w:hint="eastAsia"/>
        </w:rPr>
        <w:t>接下来</w:t>
      </w:r>
      <w:r w:rsidR="00047B54" w:rsidRPr="006C2995">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pPr>
      <w:r w:rsidRPr="00047B54">
        <w:rPr>
          <w:noProof/>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（b）</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（b）</w:t>
      </w:r>
    </w:p>
    <w:p w14:paraId="0DD2C1FC" w14:textId="77777777" w:rsidR="00685DD8" w:rsidRPr="00B016E5" w:rsidRDefault="00685DD8" w:rsidP="00B016E5">
      <w:pPr>
        <w:snapToGrid w:val="0"/>
        <w:spacing w:after="120" w:line="300" w:lineRule="auto"/>
        <w:ind w:firstLineChars="200" w:firstLine="480"/>
      </w:pPr>
      <w:r w:rsidRPr="006C2995">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Default="00685DD8" w:rsidP="0011260B">
      <w:pPr>
        <w:snapToGrid w:val="0"/>
        <w:spacing w:after="120" w:line="300" w:lineRule="auto"/>
        <w:ind w:firstLineChars="200" w:firstLine="480"/>
      </w:pPr>
      <w:r w:rsidRPr="006C2995">
        <w:t>当行列式的值大于 0 时，点 P 位于三角形 triangle ABC 的外接圆内，不满足德劳内条件，需要进行边交换。</w:t>
      </w:r>
    </w:p>
    <w:p w14:paraId="10190B73" w14:textId="3585F4AE" w:rsidR="00047B54" w:rsidRDefault="00047B54" w:rsidP="00047B54">
      <w:pPr>
        <w:snapToGrid w:val="0"/>
        <w:spacing w:after="120" w:line="300" w:lineRule="auto"/>
        <w:ind w:firstLineChars="300" w:firstLine="720"/>
        <w:jc w:val="center"/>
      </w:pPr>
      <w:r w:rsidRPr="00047B54">
        <w:rPr>
          <w:noProof/>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pPr>
      <w:r w:rsidRPr="006C2995">
        <w:t>当行列式的值</w:t>
      </w:r>
      <w:r>
        <w:rPr>
          <w:rFonts w:hint="eastAsia"/>
        </w:rPr>
        <w:t>小</w:t>
      </w:r>
      <w:r w:rsidRPr="006C2995">
        <w:t>于 0 时，点 P 位于三角形 triangle ABC 的外接圆</w:t>
      </w:r>
      <w:r>
        <w:rPr>
          <w:rFonts w:hint="eastAsia"/>
        </w:rPr>
        <w:t>外</w:t>
      </w:r>
      <w:r w:rsidRPr="006C2995">
        <w:t>，满足德劳内条件，</w:t>
      </w:r>
      <w:r>
        <w:rPr>
          <w:rFonts w:hint="eastAsia"/>
        </w:rPr>
        <w:t>不</w:t>
      </w:r>
      <w:r w:rsidRPr="006C2995">
        <w:t>需要进行边交换</w:t>
      </w:r>
      <w:r>
        <w:rPr>
          <w:rFonts w:hint="eastAsia"/>
        </w:rPr>
        <w:t>，进而进行下一个三角形边的检测</w:t>
      </w:r>
      <w:r>
        <w:t>,</w:t>
      </w:r>
      <w:r>
        <w:rPr>
          <w:rFonts w:hint="eastAsia"/>
        </w:rPr>
        <w:t>直至检测回到</w:t>
      </w:r>
      <w:r w:rsidRPr="00047B54">
        <w:t>当返回到原始的起始边时</w:t>
      </w:r>
      <w:r>
        <w:rPr>
          <w:rFonts w:hint="eastAsia"/>
        </w:rPr>
        <w:t>，检测完毕</w:t>
      </w:r>
      <w:r w:rsidRPr="006C2995">
        <w:rPr>
          <w:rFonts w:hint="eastAsia"/>
        </w:rPr>
        <w:t>。</w:t>
      </w:r>
    </w:p>
    <w:p w14:paraId="11E4189B" w14:textId="703E0AF7" w:rsidR="00047B54" w:rsidRDefault="00047B54" w:rsidP="00047B54">
      <w:pPr>
        <w:snapToGrid w:val="0"/>
        <w:spacing w:after="120" w:line="300" w:lineRule="auto"/>
        <w:ind w:firstLineChars="300" w:firstLine="720"/>
        <w:jc w:val="center"/>
      </w:pPr>
      <w:r w:rsidRPr="00047B54">
        <w:rPr>
          <w:noProof/>
        </w:rPr>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pPr>
    </w:p>
    <w:p w14:paraId="7FE5BD0E" w14:textId="6E13582B" w:rsidR="009566DB" w:rsidRDefault="00685DD8" w:rsidP="006039D8">
      <w:pPr>
        <w:snapToGrid w:val="0"/>
        <w:spacing w:after="120" w:line="300" w:lineRule="auto"/>
        <w:ind w:firstLineChars="200" w:firstLine="480"/>
      </w:pPr>
      <w:r w:rsidRPr="00685DD8">
        <w:rPr>
          <w:rFonts w:hint="eastAsia"/>
        </w:rPr>
        <w:lastRenderedPageBreak/>
        <w:t>3</w:t>
      </w:r>
      <w:bookmarkStart w:id="27" w:name="_Hlk191382595"/>
      <w:r w:rsidR="006039D8">
        <w:rPr>
          <w:rFonts w:hint="eastAsia"/>
        </w:rPr>
        <w:t xml:space="preserve"> </w:t>
      </w:r>
      <w:r w:rsidRPr="00685DD8">
        <w:rPr>
          <w:rFonts w:hint="eastAsia"/>
        </w:rPr>
        <w:t>约束边处理</w:t>
      </w:r>
      <w:bookmarkEnd w:id="27"/>
      <w:r w:rsidR="007A6CBE">
        <w:rPr>
          <w:rFonts w:hint="eastAsia"/>
        </w:rPr>
        <w:t>。</w:t>
      </w:r>
      <w:r w:rsidR="000349CE">
        <w:rPr>
          <w:rFonts w:hint="eastAsia"/>
        </w:rPr>
        <w:t>按先前步骤依次插入约束边界点，插入后进行</w:t>
      </w:r>
      <w:r w:rsidRPr="00685DD8">
        <w:rPr>
          <w:rFonts w:hint="eastAsia"/>
        </w:rPr>
        <w:t>约束边</w:t>
      </w:r>
      <w:r w:rsidR="000349CE">
        <w:rPr>
          <w:rFonts w:hint="eastAsia"/>
        </w:rPr>
        <w:t>生成，并</w:t>
      </w:r>
      <w:r w:rsidRPr="00685DD8">
        <w:rPr>
          <w:rFonts w:hint="eastAsia"/>
        </w:rPr>
        <w:t>进行检查</w:t>
      </w:r>
      <w:r w:rsidR="000349CE">
        <w:rPr>
          <w:rFonts w:hint="eastAsia"/>
        </w:rPr>
        <w:t>是否与已有网格存在交叉</w:t>
      </w:r>
      <w:r w:rsidRPr="00685DD8">
        <w:rPr>
          <w:rFonts w:hint="eastAsia"/>
        </w:rPr>
        <w:t>。如果约束边与现有的三角形边冲突，则通过边分解操作插入约束边，同时重新调整三角网结构，确保其余部分依然符合 Delaunay 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6C2995" w:rsidRDefault="000349CE" w:rsidP="00F305FD">
      <w:pPr>
        <w:spacing w:line="400" w:lineRule="exact"/>
        <w:ind w:firstLineChars="200" w:firstLine="480"/>
      </w:pPr>
      <w:r>
        <w:rPr>
          <w:rFonts w:hint="eastAsia"/>
        </w:rPr>
        <w:t>（1）循环约束边进行交叉检测，如果当前约束边已经存在于构建的网格中，则直接复用，进行下一个约束边交叉检测，否则进行下一步检测。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pPr>
      <w:r>
        <w:rPr>
          <w:rFonts w:hint="eastAsia"/>
        </w:rPr>
        <w:t>（</w:t>
      </w:r>
      <w:r w:rsidR="000349CE">
        <w:rPr>
          <w:rFonts w:hint="eastAsia"/>
        </w:rPr>
        <w:t>2</w:t>
      </w:r>
      <w:r>
        <w:rPr>
          <w:rFonts w:hint="eastAsia"/>
        </w:rPr>
        <w:t>）</w:t>
      </w:r>
      <w:r w:rsidRPr="006C2995">
        <w:t>检测相交三角形：首先找到与约束边相交的所有三角形。系识别所有</w:t>
      </w:r>
      <w:r w:rsidR="000349CE">
        <w:rPr>
          <w:rFonts w:hint="eastAsia"/>
        </w:rPr>
        <w:t>与</w:t>
      </w:r>
      <w:r w:rsidRPr="006C2995">
        <w:t>约束边</w:t>
      </w:r>
      <w:r w:rsidR="000349CE">
        <w:rPr>
          <w:rFonts w:hint="eastAsia"/>
        </w:rPr>
        <w:t>交叉的边</w:t>
      </w:r>
      <w:r w:rsidRPr="006C2995">
        <w:t>。</w:t>
      </w:r>
      <w:r w:rsidR="000349CE" w:rsidRPr="006C2995">
        <w:t>约束边与三角形边相交检测公式</w:t>
      </w:r>
      <w:r w:rsidR="000349CE">
        <w:rPr>
          <w:rFonts w:hint="eastAsia"/>
        </w:rPr>
        <w:t>：</w:t>
      </w:r>
    </w:p>
    <w:p w14:paraId="1669F10C" w14:textId="77777777" w:rsidR="00233619" w:rsidRDefault="000349CE" w:rsidP="000349CE">
      <w:pPr>
        <w:ind w:firstLineChars="200" w:firstLine="480"/>
      </w:pPr>
      <w:r w:rsidRPr="006C2995">
        <w:t xml:space="preserve">约束边与三角形边相交时，需要进行几何计算来确定相交点。假设三角形边的端点为 </w:t>
      </w:r>
      <m:oMath>
        <m:sSub>
          <m:sSubPr>
            <m:ctrlPr>
              <w:rPr>
                <w:rFonts w:ascii="Cambria Math" w:hAnsi="Cambria Math"/>
              </w:rPr>
            </m:ctrlPr>
          </m:sSubPr>
          <m:e>
            <m:r>
              <w:rPr>
                <w:rFonts w:ascii="Cambria Math" w:hAnsi="Cambria Math"/>
              </w:rPr>
              <m:t>A</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sub>
        </m:sSub>
      </m:oMath>
      <w:r w:rsidRPr="006C2995">
        <w:t xml:space="preserve">和 </w:t>
      </w:r>
      <m:oMath>
        <m:sSub>
          <m:sSubPr>
            <m:ctrlPr>
              <w:rPr>
                <w:rFonts w:ascii="Cambria Math" w:hAnsi="Cambria Math"/>
              </w:rPr>
            </m:ctrlPr>
          </m:sSubPr>
          <m:e>
            <m:r>
              <w:rPr>
                <w:rFonts w:ascii="Cambria Math" w:hAnsi="Cambria Math"/>
              </w:rPr>
              <m:t>B</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sub>
        </m:sSub>
      </m:oMath>
      <w:r w:rsidRPr="006C2995">
        <w:t xml:space="preserve">，约束边的端点为 </w:t>
      </w:r>
      <m:oMath>
        <m:sSub>
          <m:sSubPr>
            <m:ctrlPr>
              <w:rPr>
                <w:rFonts w:ascii="Cambria Math" w:hAnsi="Cambria Math"/>
              </w:rPr>
            </m:ctrlPr>
          </m:sSubPr>
          <m:e>
            <m:r>
              <w:rPr>
                <w:rFonts w:ascii="Cambria Math" w:hAnsi="Cambria Math"/>
              </w:rPr>
              <m:t>C</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sub>
        </m:sSub>
      </m:oMath>
      <w:r w:rsidRPr="006C2995">
        <w:t xml:space="preserve"> 和 </w:t>
      </w:r>
      <m:oMath>
        <m:sSub>
          <m:sSubPr>
            <m:ctrlPr>
              <w:rPr>
                <w:rFonts w:ascii="Cambria Math" w:hAnsi="Cambria Math"/>
              </w:rPr>
            </m:ctrlPr>
          </m:sSubPr>
          <m:e>
            <m:r>
              <w:rPr>
                <w:rFonts w:ascii="Cambria Math" w:hAnsi="Cambria Math"/>
              </w:rPr>
              <m:t>D</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sub>
        </m:sSub>
      </m:oMath>
      <w:r w:rsidR="00233619">
        <w:rPr>
          <w:rFonts w:hint="eastAsia"/>
        </w:rPr>
        <w:t>。</w:t>
      </w:r>
    </w:p>
    <w:p w14:paraId="435BB1A9" w14:textId="4CE1A060" w:rsidR="00233619" w:rsidRDefault="00233619" w:rsidP="00233619">
      <w:pPr>
        <w:pStyle w:val="aff7"/>
      </w:pPr>
      <w:r>
        <w:rPr>
          <w:rFonts w:hint="eastAsia"/>
        </w:rPr>
        <w:t>以边AB为例，</w:t>
      </w:r>
      <w:r w:rsidRPr="00233619">
        <w:t>由</w:t>
      </w:r>
      <w:r>
        <w:rPr>
          <w:rFonts w:hint="eastAsia"/>
        </w:rPr>
        <w:t>公式2.6</w:t>
      </w:r>
      <w:r w:rsidRPr="00233619">
        <w:t>确定的直线一般方程</w:t>
      </w:r>
      <w:r>
        <w:rPr>
          <w:rFonts w:hint="eastAsia"/>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（2.6）</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9B71D8" w:rsidRDefault="00000000" w:rsidP="009B71D8">
      <w:pPr>
        <w:spacing w:before="100" w:beforeAutospacing="1" w:after="100" w:afterAutospacing="1"/>
        <w:ind w:firstLineChars="200" w:firstLine="480"/>
        <w:jc w:val="right"/>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（2.7）</w:t>
      </w:r>
    </w:p>
    <w:p w14:paraId="28A1D3E5" w14:textId="482882B3" w:rsidR="009B71D8" w:rsidRDefault="009B71D8" w:rsidP="009B71D8">
      <w:pPr>
        <w:spacing w:before="100" w:beforeAutospacing="1" w:after="100" w:afterAutospacing="1"/>
        <w:ind w:firstLineChars="200" w:firstLine="480"/>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（2.8）</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6A0B87" w:rsidRDefault="006A0B87" w:rsidP="006A0B87">
      <w:pPr>
        <w:spacing w:before="100" w:beforeAutospacing="1" w:after="100" w:afterAutospacing="1"/>
        <w:ind w:firstLineChars="200" w:firstLine="480"/>
        <w:jc w:val="right"/>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 xml:space="preserve">        </w:t>
      </w:r>
      <w:r>
        <w:rPr>
          <w:rFonts w:hint="eastAsia"/>
        </w:rPr>
        <w:t>（2.</w:t>
      </w:r>
      <w:r w:rsidR="002E71D3">
        <w:t>9</w:t>
      </w:r>
      <w:r>
        <w:rPr>
          <w:rFonts w:hint="eastAsia"/>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hint="eastAsia"/>
        </w:rPr>
        <w:t>（2.</w:t>
      </w:r>
      <w:r w:rsidR="002E71D3">
        <w:t>10</w:t>
      </w:r>
      <w:r>
        <w:rPr>
          <w:rFonts w:hint="eastAsia"/>
        </w:rPr>
        <w:t>）</w:t>
      </w:r>
    </w:p>
    <w:p w14:paraId="6CCE6BAB" w14:textId="335D0154" w:rsidR="006A0B87" w:rsidRDefault="006A0B87" w:rsidP="006A0B87">
      <w:pPr>
        <w:spacing w:before="100" w:beforeAutospacing="1" w:after="100" w:afterAutospacing="1"/>
      </w:pPr>
      <w:r w:rsidRPr="006A0B87">
        <w:t>分别求 x, y：</w:t>
      </w:r>
    </w:p>
    <w:p w14:paraId="2054CA6F" w14:textId="36358791" w:rsidR="002E71D3" w:rsidRDefault="002E71D3" w:rsidP="002E71D3">
      <w:pPr>
        <w:spacing w:before="100" w:beforeAutospacing="1" w:after="100" w:afterAutospacing="1"/>
        <w:jc w:val="right"/>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hint="eastAsia"/>
        </w:rPr>
        <w:t>（2.11）</w:t>
      </w:r>
    </w:p>
    <w:p w14:paraId="1720E01B" w14:textId="28AF29CF" w:rsidR="000349CE" w:rsidRDefault="006A0B87" w:rsidP="002E71D3">
      <w:pPr>
        <w:spacing w:before="100" w:beforeAutospacing="1" w:after="100" w:afterAutospacing="1"/>
        <w:rPr>
          <w:rFonts w:hint="eastAsia"/>
        </w:rPr>
      </w:pPr>
      <w:r w:rsidRPr="006A0B87">
        <w:t>计算上面的行列式得到</w:t>
      </w:r>
      <w:r w:rsidR="000349CE" w:rsidRPr="006C2995">
        <w:t>相交点</w:t>
      </w:r>
      <m:oMath>
        <m:d>
          <m:dPr>
            <m:ctrlPr>
              <w:rPr>
                <w:rFonts w:ascii="Cambria Math" w:hAnsi="Cambria Math"/>
              </w:rPr>
            </m:ctrlPr>
          </m:dPr>
          <m:e>
            <m:r>
              <w:rPr>
                <w:rFonts w:ascii="Cambria Math" w:hAnsi="Cambria Math"/>
              </w:rPr>
              <m:t>x,y</m:t>
            </m:r>
          </m:e>
        </m:d>
      </m:oMath>
      <w:r w:rsidR="002E71D3">
        <w:rPr>
          <w:rFonts w:hint="eastAsia"/>
        </w:rPr>
        <w:t>。</w:t>
      </w:r>
    </w:p>
    <w:p w14:paraId="062888AD" w14:textId="43D6CA85" w:rsidR="00DC39CA" w:rsidRPr="00DC39CA" w:rsidRDefault="000349CE" w:rsidP="00DC39CA">
      <w:pPr>
        <w:jc w:val="right"/>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11</w:t>
      </w:r>
      <w:r w:rsidR="00DC39CA">
        <w:rPr>
          <w:rFonts w:hint="eastAsia"/>
        </w:rPr>
        <w:t>）</w:t>
      </w:r>
    </w:p>
    <w:p w14:paraId="7BC818E7" w14:textId="51D7FEF6" w:rsidR="000349CE" w:rsidRPr="00DC39CA" w:rsidRDefault="000349CE" w:rsidP="00DC39CA">
      <w:pPr>
        <w:snapToGrid w:val="0"/>
        <w:spacing w:after="120" w:line="300" w:lineRule="auto"/>
        <w:ind w:firstLineChars="200" w:firstLine="480"/>
        <w:jc w:val="right"/>
      </w:pPr>
      <m:oMath>
        <m:r>
          <w:rPr>
            <w:rFonts w:ascii="Cambria Math" w:hAnsi="Cambria Math"/>
          </w:rPr>
          <w:lastRenderedPageBreak/>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12</w:t>
      </w:r>
      <w:r w:rsidR="00DC39CA">
        <w:rPr>
          <w:rFonts w:hint="eastAsia"/>
        </w:rPr>
        <w:t>）</w:t>
      </w:r>
    </w:p>
    <w:p w14:paraId="71CF7C1A" w14:textId="6BEE97A2" w:rsidR="00643E44" w:rsidRDefault="00643E44" w:rsidP="00643E44">
      <w:pPr>
        <w:spacing w:before="100" w:beforeAutospacing="1" w:after="100" w:afterAutospacing="1"/>
      </w:pPr>
      <w:r>
        <w:rPr>
          <w:rFonts w:hint="eastAsia"/>
        </w:rPr>
        <w:t>得出</w:t>
      </w:r>
      <w:r w:rsidRPr="00643E44">
        <w:t>交点坐标</w:t>
      </w:r>
      <w:r>
        <w:rPr>
          <w:rFonts w:hint="eastAsia"/>
        </w:rPr>
        <w:t>后</w:t>
      </w:r>
      <w:r w:rsidRPr="00643E44">
        <w:t>，可</w:t>
      </w:r>
      <w:r>
        <w:rPr>
          <w:rFonts w:hint="eastAsia"/>
        </w:rPr>
        <w:t>通过</w:t>
      </w:r>
      <w:r w:rsidRPr="00643E44">
        <w:rPr>
          <w:rFonts w:hint="eastAsia"/>
        </w:rPr>
        <w:t>坐标范围判断</w:t>
      </w:r>
      <w:r w:rsidRPr="00643E44">
        <w:t>交点是否在线段上，即判断：</w:t>
      </w:r>
    </w:p>
    <w:p w14:paraId="6B870E7D" w14:textId="2F89948E" w:rsidR="00643E44" w:rsidRDefault="00643E44" w:rsidP="00643E44">
      <w:pPr>
        <w:spacing w:before="100" w:beforeAutospacing="1" w:after="100" w:afterAutospacing="1"/>
        <w:jc w:val="right"/>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rPr>
          <m:t xml:space="preserve">.   </m:t>
        </m:r>
      </m:oMath>
      <w:r>
        <w:rPr>
          <w:rFonts w:hint="eastAsia"/>
        </w:rPr>
        <w:t>（2.1</w:t>
      </w:r>
      <w:r>
        <w:t>3</w:t>
      </w:r>
      <w:r>
        <w:rPr>
          <w:rFonts w:hint="eastAsia"/>
        </w:rPr>
        <w:t>）</w:t>
      </w:r>
    </w:p>
    <w:p w14:paraId="59181B16" w14:textId="0BD8183A" w:rsidR="00643E44" w:rsidRPr="00643E44" w:rsidRDefault="00643E44" w:rsidP="00643E44">
      <w:pPr>
        <w:spacing w:before="100" w:beforeAutospacing="1" w:after="100" w:afterAutospacing="1"/>
      </w:pPr>
      <w:r w:rsidRPr="00643E44">
        <w:t>同理，判断是否在线段</w:t>
      </w:r>
      <w:r>
        <w:t>CD</w:t>
      </w:r>
      <w:r w:rsidRPr="00643E44">
        <w:t>上</w:t>
      </w:r>
      <w:r>
        <w:t>,</w:t>
      </w:r>
      <w:r w:rsidRPr="00643E44">
        <w:t>若同时满足两个线段的条件，则说明交点位于两线段内，线段相交。</w:t>
      </w:r>
    </w:p>
    <w:p w14:paraId="32DC107A" w14:textId="77777777" w:rsidR="00F305FD" w:rsidRDefault="009566DB" w:rsidP="00F305FD">
      <w:pPr>
        <w:spacing w:line="400" w:lineRule="exact"/>
        <w:ind w:firstLineChars="200" w:firstLine="480"/>
      </w:pPr>
      <w:r>
        <w:rPr>
          <w:rFonts w:hint="eastAsia"/>
        </w:rPr>
        <w:t>（</w:t>
      </w:r>
      <w:r w:rsidR="000349CE">
        <w:rPr>
          <w:rFonts w:hint="eastAsia"/>
        </w:rPr>
        <w:t>3</w:t>
      </w:r>
      <w:r>
        <w:rPr>
          <w:rFonts w:hint="eastAsia"/>
        </w:rPr>
        <w:t>）</w:t>
      </w:r>
      <w:r w:rsidRPr="006C2995">
        <w:t>分割相交三角形</w:t>
      </w:r>
    </w:p>
    <w:p w14:paraId="36C1933D" w14:textId="720E8A49" w:rsidR="009566DB" w:rsidRPr="006C2995" w:rsidRDefault="009566DB" w:rsidP="00F305FD">
      <w:pPr>
        <w:spacing w:line="400" w:lineRule="exact"/>
        <w:ind w:firstLineChars="250" w:firstLine="600"/>
      </w:pPr>
      <w:r w:rsidRPr="006C2995">
        <w:t>约束边直接分割相交的三角形</w:t>
      </w:r>
      <w:r>
        <w:rPr>
          <w:rFonts w:hint="eastAsia"/>
        </w:rPr>
        <w:t>，</w:t>
      </w:r>
      <w:r w:rsidRPr="006C2995">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pPr>
      <w:r>
        <w:rPr>
          <w:rFonts w:hint="eastAsia"/>
        </w:rPr>
        <w:t>（4）</w:t>
      </w:r>
      <w:r w:rsidR="00685DD8" w:rsidRPr="00685DD8">
        <w:rPr>
          <w:rFonts w:hint="eastAsia"/>
        </w:rPr>
        <w:t>边翻转操作</w:t>
      </w:r>
    </w:p>
    <w:p w14:paraId="6E181087" w14:textId="5D7C3008" w:rsidR="00685DD8" w:rsidRDefault="00685DD8" w:rsidP="00685DD8">
      <w:pPr>
        <w:snapToGrid w:val="0"/>
        <w:spacing w:after="120" w:line="300" w:lineRule="auto"/>
        <w:ind w:firstLineChars="200" w:firstLine="480"/>
      </w:pPr>
      <w:r w:rsidRPr="00685DD8">
        <w:rPr>
          <w:rFonts w:hint="eastAsia"/>
        </w:rPr>
        <w:t>当约束边破坏了三角网的 Delaunay 性质时，执行边翻转操作。具体来说，检查与当前边相邻的两个三角形，如果它们的公共边不满足外接圆准则，则替换该边为另外两点之间的连线，使得新形成的三角形组满足 Delaunay 准则。</w:t>
      </w:r>
    </w:p>
    <w:p w14:paraId="1CFD47CF" w14:textId="72AA68DB" w:rsidR="000349CE" w:rsidRDefault="000349CE" w:rsidP="00F305FD">
      <w:pPr>
        <w:snapToGrid w:val="0"/>
        <w:spacing w:after="120" w:line="300" w:lineRule="auto"/>
        <w:ind w:firstLineChars="200" w:firstLine="480"/>
      </w:pPr>
      <w:r>
        <w:rPr>
          <w:rFonts w:hint="eastAsia"/>
        </w:rPr>
        <w:t>（5）保留有效网格数据</w:t>
      </w:r>
    </w:p>
    <w:p w14:paraId="060988D0" w14:textId="36D24072" w:rsidR="002348A1" w:rsidRDefault="000349CE" w:rsidP="002348A1">
      <w:pPr>
        <w:snapToGrid w:val="0"/>
        <w:spacing w:after="120" w:line="300" w:lineRule="auto"/>
        <w:ind w:firstLineChars="200" w:firstLine="480"/>
      </w:pPr>
      <w:r w:rsidRPr="000349CE">
        <w:t>自动定位约束边界内的任意三角形作为起点</w:t>
      </w:r>
      <w:r>
        <w:rPr>
          <w:rFonts w:hint="eastAsia"/>
        </w:rPr>
        <w:t>，</w:t>
      </w:r>
      <w:r w:rsidRPr="000349CE">
        <w:rPr>
          <w:rFonts w:hint="eastAsia"/>
        </w:rPr>
        <w:t>通过三角形边的</w:t>
      </w:r>
      <w:r>
        <w:rPr>
          <w:rFonts w:hint="eastAsia"/>
        </w:rPr>
        <w:t>约束</w:t>
      </w:r>
      <w:r w:rsidRPr="000349CE">
        <w:rPr>
          <w:rFonts w:hint="eastAsia"/>
        </w:rPr>
        <w:t>标记判断是否跨越边界</w:t>
      </w:r>
      <w:r>
        <w:rPr>
          <w:rFonts w:hint="eastAsia"/>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rPr>
      </w:pPr>
      <w:bookmarkStart w:id="28" w:name="_Toc192537324"/>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28"/>
    </w:p>
    <w:p w14:paraId="45C9CE11" w14:textId="50B2D97B" w:rsidR="00F305FD" w:rsidRPr="00AA3582" w:rsidRDefault="00AA3582" w:rsidP="002C561C">
      <w:pPr>
        <w:snapToGrid w:val="0"/>
        <w:spacing w:after="120" w:line="300" w:lineRule="auto"/>
        <w:ind w:firstLineChars="200" w:firstLine="480"/>
      </w:pPr>
      <w:r w:rsidRPr="00AA3582">
        <w:rPr>
          <w:rFonts w:hint="eastAsia"/>
        </w:rPr>
        <w:t>通过从 CAD 图中提取钻孔数据，并将其转化为 Excel 格式供后续使用。为提高数据处理的效率与一致性，采用了Java的POI库对Excel文件进行读取和解析，形成三角剖分所需要的数据。为</w:t>
      </w:r>
      <w:r w:rsidR="00F305FD">
        <w:rPr>
          <w:rFonts w:hint="eastAsia"/>
        </w:rPr>
        <w:t>更好的表述</w:t>
      </w:r>
      <w:r w:rsidRPr="00AA3582">
        <w:rPr>
          <w:rFonts w:hint="eastAsia"/>
        </w:rPr>
        <w:t>三维地质建模中的数据组织与处理，</w:t>
      </w:r>
      <w:r w:rsidR="00F305FD">
        <w:rPr>
          <w:rFonts w:hint="eastAsia"/>
        </w:rPr>
        <w:t>本章将介绍与三维网格生成相关的</w:t>
      </w:r>
      <w:r w:rsidR="00F305FD" w:rsidRPr="00AA3582">
        <w:rPr>
          <w:rFonts w:hint="eastAsia"/>
        </w:rPr>
        <w:t>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AA3582" w:rsidRDefault="00AA3582" w:rsidP="00D76374">
      <w:pPr>
        <w:snapToGrid w:val="0"/>
        <w:spacing w:after="120" w:line="300" w:lineRule="auto"/>
        <w:ind w:firstLine="420"/>
      </w:pPr>
      <w:r w:rsidRPr="00AA3582">
        <w:rPr>
          <w:rFonts w:hint="eastAsia"/>
        </w:rPr>
        <w:t>1</w:t>
      </w:r>
      <w:r w:rsidR="00D879D3">
        <w:rPr>
          <w:rFonts w:hint="eastAsia"/>
        </w:rPr>
        <w:t>．</w:t>
      </w:r>
      <w:r w:rsidRPr="00AA3582">
        <w:rPr>
          <w:rFonts w:hint="eastAsia"/>
        </w:rPr>
        <w:t>Point</w:t>
      </w:r>
      <w:r w:rsidR="00D76374">
        <w:rPr>
          <w:rFonts w:hint="eastAsia"/>
        </w:rPr>
        <w:t>类</w:t>
      </w:r>
    </w:p>
    <w:p w14:paraId="5D6CA131" w14:textId="77777777" w:rsidR="00AA3582" w:rsidRPr="00AA3582" w:rsidRDefault="00AA3582" w:rsidP="00AA3582">
      <w:pPr>
        <w:snapToGrid w:val="0"/>
        <w:spacing w:after="120" w:line="300" w:lineRule="auto"/>
        <w:ind w:firstLineChars="200" w:firstLine="480"/>
      </w:pPr>
      <w:r w:rsidRPr="00AA3582">
        <w:t>Structure: Point</w:t>
      </w:r>
    </w:p>
    <w:p w14:paraId="2B70AF8A" w14:textId="77777777" w:rsidR="00AA3582" w:rsidRPr="00AA3582" w:rsidRDefault="00AA3582" w:rsidP="00AA3582">
      <w:pPr>
        <w:snapToGrid w:val="0"/>
        <w:spacing w:after="120" w:line="300" w:lineRule="auto"/>
        <w:ind w:firstLineChars="200" w:firstLine="480"/>
      </w:pPr>
      <w:r w:rsidRPr="00AA3582">
        <w:t>Attributes:</w:t>
      </w:r>
    </w:p>
    <w:p w14:paraId="1D0B19B3" w14:textId="5DCC01F7" w:rsidR="00AA3582" w:rsidRPr="00AA3582" w:rsidRDefault="00AA3582" w:rsidP="00C33852">
      <w:pPr>
        <w:snapToGrid w:val="0"/>
        <w:spacing w:after="120" w:line="300" w:lineRule="auto"/>
        <w:ind w:firstLineChars="400" w:firstLine="960"/>
      </w:pPr>
      <w:r w:rsidRPr="00AA3582">
        <w:rPr>
          <w:rFonts w:hint="eastAsia"/>
        </w:rPr>
        <w:t xml:space="preserve">- x: double </w:t>
      </w:r>
    </w:p>
    <w:p w14:paraId="4DE5B654" w14:textId="27FC9245" w:rsidR="00AA3582" w:rsidRPr="00AA3582" w:rsidRDefault="00AA3582" w:rsidP="00AA3582">
      <w:pPr>
        <w:snapToGrid w:val="0"/>
        <w:spacing w:after="120" w:line="300" w:lineRule="auto"/>
        <w:ind w:firstLineChars="200" w:firstLine="480"/>
      </w:pPr>
      <w:r w:rsidRPr="00AA3582">
        <w:rPr>
          <w:rFonts w:hint="eastAsia"/>
        </w:rPr>
        <w:t xml:space="preserve">    - y: double </w:t>
      </w:r>
    </w:p>
    <w:p w14:paraId="0090873E" w14:textId="1F8439DC" w:rsidR="00AA3582" w:rsidRDefault="00AA3582" w:rsidP="00AA3582">
      <w:pPr>
        <w:snapToGrid w:val="0"/>
        <w:spacing w:after="120" w:line="300" w:lineRule="auto"/>
        <w:ind w:firstLineChars="200" w:firstLine="480"/>
      </w:pPr>
      <w:r w:rsidRPr="00AA3582">
        <w:rPr>
          <w:rFonts w:hint="eastAsia"/>
        </w:rPr>
        <w:t xml:space="preserve">    - z: double </w:t>
      </w:r>
    </w:p>
    <w:p w14:paraId="60A33788" w14:textId="7B45673D" w:rsidR="00C33852" w:rsidRPr="00AA3582" w:rsidRDefault="00C33852" w:rsidP="00AA3582">
      <w:pPr>
        <w:snapToGrid w:val="0"/>
        <w:spacing w:after="120" w:line="300" w:lineRule="auto"/>
        <w:ind w:firstLineChars="200" w:firstLine="480"/>
      </w:pPr>
      <w:r>
        <w:rPr>
          <w:rFonts w:hint="eastAsia"/>
        </w:rPr>
        <w:t xml:space="preserve">    - index：int</w:t>
      </w:r>
    </w:p>
    <w:p w14:paraId="113135B7" w14:textId="77777777" w:rsidR="00AA3582" w:rsidRPr="00AA3582" w:rsidRDefault="00AA3582" w:rsidP="00AA3582">
      <w:pPr>
        <w:snapToGrid w:val="0"/>
        <w:spacing w:after="120" w:line="300" w:lineRule="auto"/>
        <w:ind w:firstLineChars="200" w:firstLine="480"/>
      </w:pPr>
      <w:r w:rsidRPr="00AA3582">
        <w:lastRenderedPageBreak/>
        <w:t>Methods:</w:t>
      </w:r>
    </w:p>
    <w:p w14:paraId="27E66395" w14:textId="389B0F06" w:rsidR="00AA3582" w:rsidRPr="00AA3582" w:rsidRDefault="00AA3582" w:rsidP="00AA3582">
      <w:pPr>
        <w:snapToGrid w:val="0"/>
        <w:spacing w:after="120" w:line="300" w:lineRule="auto"/>
        <w:ind w:firstLineChars="200" w:firstLine="480"/>
      </w:pPr>
      <w:r w:rsidRPr="00AA3582">
        <w:t xml:space="preserve">    - Constructor(x, y, z</w:t>
      </w:r>
      <w:r w:rsidR="00C33852">
        <w:rPr>
          <w:rFonts w:hint="eastAsia"/>
        </w:rPr>
        <w:t>，index</w:t>
      </w:r>
      <w:r w:rsidRPr="00AA3582">
        <w:t>)</w:t>
      </w:r>
    </w:p>
    <w:p w14:paraId="72CA7F7B" w14:textId="345743E0" w:rsidR="00AA3582" w:rsidRDefault="00AA3582" w:rsidP="00A04B5B">
      <w:pPr>
        <w:snapToGrid w:val="0"/>
        <w:spacing w:after="120" w:line="300" w:lineRule="auto"/>
        <w:ind w:firstLineChars="200" w:firstLine="480"/>
      </w:pPr>
      <w:r w:rsidRPr="00AA3582">
        <w:t xml:space="preserve">    - Getters and Setters</w:t>
      </w:r>
    </w:p>
    <w:p w14:paraId="343D3025" w14:textId="15B0DB0A" w:rsidR="00D76374" w:rsidRPr="00AA3582" w:rsidRDefault="00D76374" w:rsidP="00A04B5B">
      <w:pPr>
        <w:snapToGrid w:val="0"/>
        <w:spacing w:after="120" w:line="300" w:lineRule="auto"/>
        <w:ind w:firstLineChars="200" w:firstLine="480"/>
      </w:pPr>
      <w:r w:rsidRPr="00D76374">
        <w:rPr>
          <w:rFonts w:hint="eastAsia"/>
        </w:rPr>
        <w:t>Point 类是点的表示类，x，y，z</w:t>
      </w:r>
      <w:r w:rsidR="00C33852">
        <w:rPr>
          <w:rFonts w:hint="eastAsia"/>
        </w:rPr>
        <w:t>，index</w:t>
      </w:r>
      <w:r w:rsidRPr="00D76374">
        <w:rPr>
          <w:rFonts w:hint="eastAsia"/>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pPr>
      <w:r w:rsidRPr="00AA3582">
        <w:rPr>
          <w:rFonts w:hint="eastAsia"/>
        </w:rPr>
        <w:t>2</w:t>
      </w:r>
      <w:r w:rsidR="00D879D3">
        <w:rPr>
          <w:rFonts w:hint="eastAsia"/>
        </w:rPr>
        <w:t>．</w:t>
      </w:r>
      <w:r w:rsidR="00C33852" w:rsidRPr="00C33852">
        <w:rPr>
          <w:rFonts w:hint="eastAsia"/>
        </w:rPr>
        <w:t>Line 类</w:t>
      </w:r>
    </w:p>
    <w:p w14:paraId="213B6263" w14:textId="77777777" w:rsidR="00C33852" w:rsidRPr="00C33852" w:rsidRDefault="00C33852" w:rsidP="00C33852">
      <w:pPr>
        <w:snapToGrid w:val="0"/>
        <w:spacing w:after="120" w:line="300" w:lineRule="auto"/>
        <w:ind w:firstLineChars="200" w:firstLine="480"/>
      </w:pPr>
      <w:r w:rsidRPr="00C33852">
        <w:t>Structure: Line</w:t>
      </w:r>
    </w:p>
    <w:p w14:paraId="0CA677B2" w14:textId="4DF33408" w:rsidR="00C33852" w:rsidRDefault="00C33852" w:rsidP="00C33852">
      <w:pPr>
        <w:snapToGrid w:val="0"/>
        <w:spacing w:after="120" w:line="300" w:lineRule="auto"/>
        <w:ind w:firstLineChars="200" w:firstLine="480"/>
      </w:pPr>
      <w:r w:rsidRPr="00C33852">
        <w:t>Attributes:</w:t>
      </w:r>
    </w:p>
    <w:p w14:paraId="2721B9AA" w14:textId="22DA933D"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index</w:t>
      </w:r>
      <w:r w:rsidRPr="00C33852">
        <w:rPr>
          <w:rFonts w:hint="eastAsia"/>
        </w:rPr>
        <w:t xml:space="preserve">: </w:t>
      </w:r>
      <w:r>
        <w:rPr>
          <w:rFonts w:hint="eastAsia"/>
        </w:rPr>
        <w:t>int</w:t>
      </w:r>
      <w:r w:rsidRPr="00C33852">
        <w:rPr>
          <w:rFonts w:hint="eastAsia"/>
        </w:rPr>
        <w:t xml:space="preserve"> </w:t>
      </w:r>
    </w:p>
    <w:p w14:paraId="18181018" w14:textId="32D89DA3"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w:t>
      </w:r>
      <w:r w:rsidRPr="00C33852">
        <w:rPr>
          <w:rFonts w:hint="eastAsia"/>
        </w:rPr>
        <w:t xml:space="preserve">start: Point </w:t>
      </w:r>
      <w:r>
        <w:rPr>
          <w:rFonts w:hint="eastAsia"/>
        </w:rPr>
        <w:t>//</w:t>
      </w:r>
      <w:r w:rsidRPr="00C33852">
        <w:rPr>
          <w:rFonts w:hint="eastAsia"/>
        </w:rPr>
        <w:t>线段的起点</w:t>
      </w:r>
    </w:p>
    <w:p w14:paraId="6E2E3538" w14:textId="3C20D018"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end: Point </w:t>
      </w:r>
      <w:r>
        <w:rPr>
          <w:rFonts w:hint="eastAsia"/>
        </w:rPr>
        <w:t>//</w:t>
      </w:r>
      <w:r w:rsidRPr="00C33852">
        <w:rPr>
          <w:rFonts w:hint="eastAsia"/>
        </w:rPr>
        <w:t>线段的终点</w:t>
      </w:r>
    </w:p>
    <w:p w14:paraId="7DBC90A3" w14:textId="2EAC69C4"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proofErr w:type="spellStart"/>
      <w:r w:rsidRPr="00C33852">
        <w:rPr>
          <w:rFonts w:hint="eastAsia"/>
        </w:rPr>
        <w:t>forwardEdge</w:t>
      </w:r>
      <w:proofErr w:type="spellEnd"/>
      <w:r w:rsidRPr="00C33852">
        <w:rPr>
          <w:rFonts w:hint="eastAsia"/>
        </w:rPr>
        <w:t xml:space="preserve">: Line </w:t>
      </w:r>
      <w:r>
        <w:rPr>
          <w:rFonts w:hint="eastAsia"/>
        </w:rPr>
        <w:t>//</w:t>
      </w:r>
      <w:r w:rsidRPr="00C33852">
        <w:rPr>
          <w:rFonts w:hint="eastAsia"/>
        </w:rPr>
        <w:t>前向边，即从起点到终点的边</w:t>
      </w:r>
    </w:p>
    <w:p w14:paraId="4605C19D" w14:textId="27624A9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proofErr w:type="spellStart"/>
      <w:r w:rsidRPr="00C33852">
        <w:rPr>
          <w:rFonts w:hint="eastAsia"/>
        </w:rPr>
        <w:t>backwardEdge</w:t>
      </w:r>
      <w:proofErr w:type="spellEnd"/>
      <w:r w:rsidRPr="00C33852">
        <w:rPr>
          <w:rFonts w:hint="eastAsia"/>
        </w:rPr>
        <w:t xml:space="preserve">: Line </w:t>
      </w:r>
      <w:r>
        <w:rPr>
          <w:rFonts w:hint="eastAsia"/>
        </w:rPr>
        <w:t>//</w:t>
      </w:r>
      <w:r w:rsidRPr="00C33852">
        <w:rPr>
          <w:rFonts w:hint="eastAsia"/>
        </w:rPr>
        <w:t>后向边，即从终点到起点的边</w:t>
      </w:r>
    </w:p>
    <w:p w14:paraId="166D4EA3" w14:textId="432FF6F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opposite: Line 对偶边，即方向相反的边</w:t>
      </w:r>
    </w:p>
    <w:p w14:paraId="7A6E7BEF" w14:textId="77777777" w:rsidR="00C33852" w:rsidRPr="00C33852" w:rsidRDefault="00C33852" w:rsidP="00C33852">
      <w:pPr>
        <w:snapToGrid w:val="0"/>
        <w:spacing w:after="120" w:line="300" w:lineRule="auto"/>
      </w:pPr>
      <w:r w:rsidRPr="00C33852">
        <w:t>Methods:</w:t>
      </w:r>
    </w:p>
    <w:p w14:paraId="7B956CEB" w14:textId="18A92315" w:rsidR="00C33852" w:rsidRPr="00C33852" w:rsidRDefault="00C33852" w:rsidP="00C33852">
      <w:pPr>
        <w:snapToGrid w:val="0"/>
        <w:spacing w:after="120" w:line="300" w:lineRule="auto"/>
        <w:ind w:firstLineChars="200" w:firstLine="480"/>
      </w:pPr>
      <w:r>
        <w:rPr>
          <w:rFonts w:hint="eastAsia"/>
        </w:rPr>
        <w:t xml:space="preserve">- </w:t>
      </w:r>
      <w:r w:rsidRPr="00C33852">
        <w:t>Constructor(start, end)</w:t>
      </w:r>
    </w:p>
    <w:p w14:paraId="2E805F32" w14:textId="77777777" w:rsidR="00C33852" w:rsidRPr="00C33852" w:rsidRDefault="00C33852" w:rsidP="00C33852">
      <w:pPr>
        <w:snapToGrid w:val="0"/>
        <w:spacing w:after="120" w:line="300" w:lineRule="auto"/>
        <w:ind w:firstLineChars="200" w:firstLine="480"/>
      </w:pPr>
      <w:r w:rsidRPr="00C33852">
        <w:rPr>
          <w:rFonts w:hint="eastAsia"/>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pPr>
      <w:r w:rsidRPr="00C33852">
        <w:rPr>
          <w:rFonts w:hint="eastAsia"/>
        </w:rPr>
        <w:t>-</w:t>
      </w:r>
      <w:r>
        <w:t xml:space="preserve"> </w:t>
      </w:r>
      <w:r w:rsidRPr="00C33852">
        <w:t>Getters and Setters</w:t>
      </w:r>
    </w:p>
    <w:p w14:paraId="3A0AA8EA" w14:textId="22213519" w:rsidR="00C33852" w:rsidRPr="00C33852" w:rsidRDefault="00C33852" w:rsidP="00C33852">
      <w:pPr>
        <w:snapToGrid w:val="0"/>
        <w:spacing w:after="120" w:line="300" w:lineRule="auto"/>
        <w:ind w:firstLineChars="200" w:firstLine="480"/>
      </w:pPr>
      <w:r w:rsidRPr="00C33852">
        <w:rPr>
          <w:rFonts w:hint="eastAsia"/>
        </w:rPr>
        <w:t>说明：提供对 start，end，</w:t>
      </w:r>
      <w:proofErr w:type="spellStart"/>
      <w:r w:rsidRPr="00C33852">
        <w:rPr>
          <w:rFonts w:hint="eastAsia"/>
        </w:rPr>
        <w:t>forwardEdge</w:t>
      </w:r>
      <w:proofErr w:type="spellEnd"/>
      <w:r w:rsidRPr="00C33852">
        <w:rPr>
          <w:rFonts w:hint="eastAsia"/>
        </w:rPr>
        <w:t>，</w:t>
      </w:r>
      <w:proofErr w:type="spellStart"/>
      <w:r w:rsidRPr="00C33852">
        <w:rPr>
          <w:rFonts w:hint="eastAsia"/>
        </w:rPr>
        <w:t>backwardEdge</w:t>
      </w:r>
      <w:proofErr w:type="spellEnd"/>
      <w:r w:rsidRPr="00C33852">
        <w:rPr>
          <w:rFonts w:hint="eastAsia"/>
        </w:rPr>
        <w:t xml:space="preserve"> 和 opposite 属性的访问和修改方法。</w:t>
      </w:r>
    </w:p>
    <w:p w14:paraId="56C12B69" w14:textId="13024178" w:rsidR="00C33852" w:rsidRDefault="00C33852" w:rsidP="00C33852">
      <w:pPr>
        <w:snapToGrid w:val="0"/>
        <w:spacing w:after="120" w:line="300" w:lineRule="auto"/>
        <w:ind w:firstLineChars="200" w:firstLine="480"/>
      </w:pPr>
      <w:r w:rsidRPr="00C33852">
        <w:rPr>
          <w:rFonts w:hint="eastAsia"/>
        </w:rPr>
        <w:t>Line 类表示由两个点定义的线段，不仅包含了起点和终点的坐标，还考虑了</w:t>
      </w:r>
      <w:bookmarkStart w:id="29" w:name="_Hlk191383040"/>
      <w:r w:rsidRPr="00C33852">
        <w:rPr>
          <w:rFonts w:hint="eastAsia"/>
        </w:rPr>
        <w:t>前向边和后向边</w:t>
      </w:r>
      <w:bookmarkEnd w:id="29"/>
      <w:r w:rsidRPr="00C33852">
        <w:rPr>
          <w:rFonts w:hint="eastAsia"/>
        </w:rPr>
        <w:t>的关系。前向边是指从起点到终点的边，而后向边是指从终点到起点的边</w:t>
      </w:r>
      <w:r w:rsidR="002C561C">
        <w:fldChar w:fldCharType="begin"/>
      </w:r>
      <w:r w:rsidR="00576C94">
        <w:instrText xml:space="preserve"> ADDIN ZOTERO_ITEM CSL_CITATION {"citationID":"g739dPEq","properties":{"formattedCitation":"\\super [43,44]\\nosupersub{}","plainCitation":"[43,44]","noteIndex":0},"citationItems":[{"id":58,"uris":["http://zotero.org/users/local/8clMLtyf/items/KB2EDKHV"],</w:instrText>
      </w:r>
      <w:r w:rsidR="00576C94">
        <w:rPr>
          <w:rFonts w:hint="eastAsia"/>
        </w:rPr>
        <w:instrText>"itemData":{"id":58,"type":"thesis","abstract":"工程地质三维建模是3DGIS在地学领域的一个发展分支,有很强的专业应用背景,已经成为计算机科学、岩土工程等多学科交叉领域研究的前沿和热点；同时为了进一步考察人类活动(开挖、开采等)产生的影响,工程师们更希望已经建立的地质三维模型不仅能“看”而且根据一些力学原理还能“算”,而这也是研究中的一个难点。基于此,本文就工程地质建模与计算的可视化方法中的若干关键问题进行了深入地研究,主要体现在以下几个方面：\n\n\n\n\t(1)基于AQE数据结构,建立了BRep与空间分解相结合的三维地质模型结构。\n\n\n\n\t通过对线框、表面、实体模型进行分析,最后将边界表示模型(BRep)作为主要建模方法,主要原因：①BRep几何模型是线框模型、表面模型以及空间分解等模型的纽带,通过BRep可以容易地实现彼此之间相互转换；②BRep模型可以比较精确地表达地物的形状,建模效率高。与此同时,为了实现地质体的精细表达,还将单元分解模型作为一种辅助建模手段。\n\n\n\n\t经过对表示BRep模型几种数据结构的对比、分析,发现AQE数据结构更适合于地质体计算模型的构建,因为它既能用于物体各个表面之间的组织,也能建立实体单元之间的拓扑联系,同时还保存了图形的对偶图信息。因此,基于AQE数据结构,给出了三维地质体数据模型,实现了DT剖分、面面裁剪以及缝合等运算操作。\n\n\n\n\t(2)基于GK-Kriging插值算法的快速三维地质建模方法。\n\n\n\n\t主要建模步骤为：首先通过GA-Kriging方法得到包含地层编号属性的规则或不规则数据点,然后在VTK中直接对这些点进行Delaunay四面体剖分或者直接生成六面体,最后以云图的形式实现对不同地层的表达以及任意剖切面的提取。这种方法的主要特点就是将地层编号作为插值属性,同时它免去了一般方法中判断、求取地层切割面的繁琐过程,是一种直观、简单、自动化的建模手段。\n\n\n\n\t(3)基于TIN面的三角形网格剖分以及有限元开挖模拟。\n\n\n\n\t引入Delaunay优化算法,在CDT基础上实现了能用于有限元计算的三角剖分网格,在一定程度上实现了可视化模型TIN三角形面片与FEM计算网格的统一；网格剖分可以通过三个约束条件来控制,最小角度、最大面积以及是否具备Delaunay特性；其中具备Delaunay特性的三角形网格更适合于FVM以及流体方面的数值模拟。\n\n\n\n\t编写了三角形平面应力、应变单元的有限元计算模块,根据求得的开挖边界单元上的等效释放节点力实现了开挖模拟。\n\n\n\n\t(4)基于三维地质模型实现了基桩承载力计算与小应变曲线模拟。\n\n\n\n\t对桩与TIN地层面之间位置关系的确定给出了相应的算法；基于英国BS标准以及德国的DIN规范,实现了桩基承载力的计算；根据桩土相互作用模型,依据Newmark算法得到了桩基完整性检测中小应变的模拟曲线。\n\n\n\n\t(5)基于Python复合开发平台,并且对3DPyGeoMA系统进行了研发。\n\n\n\n\t为了实现系统的快速开发,提出了将Python语言作为“粘合剂”的复合开发平台,核心思想就是：Pyhton语言作为粘合剂来调用其它语言编写的模块或者Python自己的库函数。文中给出了平台的框架图以及实现步骤,并且在此平台的基础上选择VTK为可视化接口,对3DPyGeoMA系统进行了研发。同时基于GDAS中间件技术实现了B/S结构三维地质信息系统。\n\n\n\n\t通过在公路边坡、地铁以及重力大坝工程实例中的应用,对系统在三维建模、漫游、数值计算以及计算结果后处理方面功能进行了初步检验,证明了系统开发方法的可行性以及相关理论的有效性。","genre":"博士学位论文","language":"zh-CN","note":"major: 岩土工程\ndownload: 3048\nalbum: 信息科技\nCLC: TP391.41\ndbcode: CDFD\ndbname: CDFD0911\nfilename: 2010238553.nh","number-of-pages":"163","publisher":"中国科学院研究生院（武汉岩土力学研究所）","source":"CNKI","title":"工程地质三维建模与计算的可视化方法研究","URL":"https://kns.cnki.net/KCMS/detail/detail.aspx?dbcode=CDFD&amp;dbname=CDFD0911&amp;filename=2010238553.nh","author":[{"literal":"刘振平"}],"contributor":[{"literal":"贺怀建"}],"accessed":{"date-parts":[["2025",2,25]]},"issued":{"date-parts":[["2010"]]}}},{"id":57,"uris":["http://zotero.org/users/local/8clMLtyf/items/SKFC7HUQ"],"itemData":{"id":57,"type":"thesis","abstract":"随着计算机软硬件技术、图形学、空间测量、空间数据存储等技术的日益成熟，地理信息系统(GIS)由二维向三维的转变已成为必然的发展趋势。三维空间数据模型研究已成为三维GIS领域内的研究热点和难点，也是空间信息可视化的基础。如何高效地组织和管理三维空间数据，构建易于交互的三维空间模型已成为三维GIS成功应用的关键。目前，由于三维GIS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或者是模型集成的方式)对其实现高效、完整的三维表达；如何在三维环境下对模型进行可视化渲染，以及如何对大规模场景进行实时漫游等等。这些问题的解决，无疑将对三维GIS的发展产生较大的推动作用。因此，针对上述问题，本文主要从以下几个方面展开研究。\n\n\n\n\n\n\n\t(1)针对矿山地质三维数据的特征，根据离散拟合的思想，提出了三维GIS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OpenGL技术对三维表面模型进行可视化渲染，并在此基础上设计了模型动态交互算法。\n\n\n\n\n\n\n\t(2)在重新定义地质块段模型的基础上，提出了基于八叉树和四面体格网的集成数据结构模型(Block Octree Tetrahedron Model，BOT模型)。采用BOT模型生成算法对块段模型进行重新分割，八叉树作整体描述，四面体格网作局部精确描述，并以不同的灰度值表示不同的单元块属性。同时，为节省存储空间，提出了线性BOT编码技术，并结合基于Morton码的压缩技术实现了对BOT模型的数据压缩。\n\n\n\n\n\n\n\t(3)在充分分析不规则三角网(Triangulated Irregular Network，TIN)与构造实体几何(Constructive Solid Geometry，CSG)各自特性的基础上，提出了限定TIN与CSG集成的仿真建模算法。采用TIN模型描述地形，CSG模型描述建筑物，通过抽取建筑物地面轮廓线作为地形三角剖分时的限定约束条件，将两种模型有机集成在一起。同时，给出了任意限定条件下的地形Delaunay剖分算法，实现了两类模型可视化渲染操作的同步进行。\n\n\n\n\n\n\n\t(4)为了解决大规模地形实时漫游过程中，由于不同细节层次模型之间过渡而引起的图像跳变(popping)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Delaunay地形三角网进行实时更新。同时在地形漫游过程中实现了对高度差投影限的自适应控制。\n\n\n\n\n\n\n\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BOT模型充分发挥了八叉树和四面体格网各自表示空间实体的优势，具有精确表示目标和表示较为复杂空间拓扑关系的能力：限定TIN与CSG集成模型实现了不同对象(地形与建筑物)的同步可视化渲染操作，有效减少了三维场景的渲染时间；视点相关的大规模地形实时绘制算法消除了地形漫游时的图像跳变现象，并有较高的图像绘制帧率，特别适合于大规模地形近距离漫游仿真。","genre":"博士学位论文","language":"zh-CN","note":"major: 系统工程\ndownload: 6897\nalbum: 基础科学;信息科技\nCLC: P208\ndbcode: CDFD\ndbname: CDFD9908\nfilename: 2007214255.nh","number-of-pages":"137","publisher":"西北工业大学","source":"CNKI","title":"三维GIS空间数据模型及可视化技术研究","URL":"https://kns.cnki.net/KCMS/detail/detail.aspx?dbcode=CDFD&amp;dbname=CDFD9908&amp;filename=2007214255.nh","author":[{"literal":"吴慧欣"}],"contributor":[{"literal":"薛惠锋"}],"accessed":{"date-parts":[["2025",2,25]]},"issued":{"date-parts":[["200</w:instrText>
      </w:r>
      <w:r w:rsidR="00576C94">
        <w:instrText xml:space="preserve">8"]]}}}],"schema":"https://github.com/citation-style-language/schema/raw/master/csl-citation.json"}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[43,44]</w:t>
      </w:r>
      <w:r w:rsidR="002C561C">
        <w:fldChar w:fldCharType="end"/>
      </w:r>
      <w:r w:rsidRPr="00C33852">
        <w:rPr>
          <w:rFonts w:hint="eastAsia"/>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pPr>
      <w:r w:rsidRPr="00AA3582">
        <w:rPr>
          <w:rFonts w:hint="eastAsia"/>
        </w:rPr>
        <w:t>3</w:t>
      </w:r>
      <w:r w:rsidR="00D879D3">
        <w:rPr>
          <w:rFonts w:hint="eastAsia"/>
        </w:rPr>
        <w:t>．</w:t>
      </w:r>
      <w:r w:rsidR="00C33852" w:rsidRPr="00C33852">
        <w:rPr>
          <w:rFonts w:hint="eastAsia"/>
        </w:rPr>
        <w:t>Triangle 类</w:t>
      </w:r>
    </w:p>
    <w:p w14:paraId="565A5D28" w14:textId="77777777" w:rsidR="00C33852" w:rsidRPr="00C33852" w:rsidRDefault="00C33852" w:rsidP="00C33852">
      <w:pPr>
        <w:snapToGrid w:val="0"/>
        <w:spacing w:after="120" w:line="300" w:lineRule="auto"/>
        <w:ind w:firstLineChars="200" w:firstLine="480"/>
      </w:pPr>
      <w:r w:rsidRPr="00C33852">
        <w:t>Structure: Triangle</w:t>
      </w:r>
    </w:p>
    <w:p w14:paraId="63B4B4B3" w14:textId="77777777" w:rsidR="00C33852" w:rsidRDefault="00C33852" w:rsidP="00C33852">
      <w:pPr>
        <w:snapToGrid w:val="0"/>
        <w:spacing w:after="120" w:line="300" w:lineRule="auto"/>
        <w:ind w:firstLineChars="200" w:firstLine="480"/>
      </w:pPr>
      <w:r w:rsidRPr="00C33852">
        <w:t>Attributes:</w:t>
      </w:r>
    </w:p>
    <w:p w14:paraId="1A36B879" w14:textId="58C8A654" w:rsidR="00C33852" w:rsidRPr="00C33852" w:rsidRDefault="00C33852" w:rsidP="00C33852">
      <w:pPr>
        <w:snapToGrid w:val="0"/>
        <w:spacing w:after="120" w:line="300" w:lineRule="auto"/>
        <w:ind w:firstLineChars="400" w:firstLine="960"/>
      </w:pPr>
      <w:r>
        <w:rPr>
          <w:rFonts w:hint="eastAsia"/>
        </w:rPr>
        <w:t>- index</w:t>
      </w:r>
      <w:r w:rsidRPr="00C33852">
        <w:rPr>
          <w:rFonts w:hint="eastAsia"/>
        </w:rPr>
        <w:t xml:space="preserve">: </w:t>
      </w:r>
      <w:r>
        <w:rPr>
          <w:rFonts w:hint="eastAsia"/>
        </w:rPr>
        <w:t>int</w:t>
      </w:r>
    </w:p>
    <w:p w14:paraId="268529D2" w14:textId="6BA3CAA2" w:rsidR="00C33852" w:rsidRPr="00C33852" w:rsidRDefault="00C33852" w:rsidP="00C33852">
      <w:pPr>
        <w:snapToGrid w:val="0"/>
        <w:spacing w:after="120" w:line="300" w:lineRule="auto"/>
      </w:pPr>
      <w:r>
        <w:rPr>
          <w:rFonts w:hint="eastAsia"/>
        </w:rPr>
        <w:lastRenderedPageBreak/>
        <w:t xml:space="preserve">        </w:t>
      </w:r>
      <w:r w:rsidRPr="00AA3582">
        <w:rPr>
          <w:rFonts w:hint="eastAsia"/>
        </w:rPr>
        <w:t>-</w:t>
      </w:r>
      <w:r>
        <w:rPr>
          <w:rFonts w:hint="eastAsia"/>
        </w:rPr>
        <w:t xml:space="preserve"> </w:t>
      </w:r>
      <w:r w:rsidRPr="00C33852">
        <w:rPr>
          <w:rFonts w:hint="eastAsia"/>
        </w:rPr>
        <w:t xml:space="preserve">edge1: Line </w:t>
      </w:r>
      <w:r>
        <w:rPr>
          <w:rFonts w:hint="eastAsia"/>
        </w:rPr>
        <w:t>//</w:t>
      </w:r>
      <w:r w:rsidRPr="00C33852">
        <w:rPr>
          <w:rFonts w:hint="eastAsia"/>
        </w:rPr>
        <w:t>边 1</w:t>
      </w:r>
    </w:p>
    <w:p w14:paraId="5DA21B41" w14:textId="13ADB21A"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edge2: Line </w:t>
      </w:r>
      <w:r>
        <w:rPr>
          <w:rFonts w:hint="eastAsia"/>
        </w:rPr>
        <w:t>//</w:t>
      </w:r>
      <w:r w:rsidRPr="00C33852">
        <w:rPr>
          <w:rFonts w:hint="eastAsia"/>
        </w:rPr>
        <w:t>边 2</w:t>
      </w:r>
    </w:p>
    <w:p w14:paraId="25325376" w14:textId="14C1002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edge3: Line </w:t>
      </w:r>
      <w:r>
        <w:rPr>
          <w:rFonts w:hint="eastAsia"/>
        </w:rPr>
        <w:t>//</w:t>
      </w:r>
      <w:r w:rsidRPr="00C33852">
        <w:rPr>
          <w:rFonts w:hint="eastAsia"/>
        </w:rPr>
        <w:t>边 3</w:t>
      </w:r>
    </w:p>
    <w:p w14:paraId="16B88BD2" w14:textId="77777777" w:rsidR="00C33852" w:rsidRPr="00C33852" w:rsidRDefault="00C33852" w:rsidP="00C33852">
      <w:pPr>
        <w:snapToGrid w:val="0"/>
        <w:spacing w:after="120" w:line="300" w:lineRule="auto"/>
        <w:ind w:firstLineChars="200" w:firstLine="480"/>
      </w:pPr>
      <w:r w:rsidRPr="00C33852">
        <w:t>Methods:</w:t>
      </w:r>
    </w:p>
    <w:p w14:paraId="40D8A260" w14:textId="6F56D970"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Constructor(edge1, edge2, edge3)</w:t>
      </w:r>
    </w:p>
    <w:p w14:paraId="51DA015C" w14:textId="77777777" w:rsidR="00C33852" w:rsidRPr="00C33852" w:rsidRDefault="00C33852" w:rsidP="00C33852">
      <w:pPr>
        <w:snapToGrid w:val="0"/>
        <w:spacing w:after="120" w:line="300" w:lineRule="auto"/>
        <w:ind w:firstLineChars="400" w:firstLine="960"/>
      </w:pPr>
      <w:r w:rsidRPr="00C33852">
        <w:rPr>
          <w:rFonts w:hint="eastAsia"/>
        </w:rPr>
        <w:t>说明：初始化三角形的三条边。</w:t>
      </w:r>
    </w:p>
    <w:p w14:paraId="33730103" w14:textId="1505109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Getters and Setters</w:t>
      </w:r>
    </w:p>
    <w:p w14:paraId="1A7AE417" w14:textId="1AB01714" w:rsidR="00C33852" w:rsidRPr="00C33852" w:rsidRDefault="00C33852" w:rsidP="00C33852">
      <w:pPr>
        <w:snapToGrid w:val="0"/>
        <w:spacing w:after="120" w:line="300" w:lineRule="auto"/>
        <w:ind w:firstLineChars="400" w:firstLine="960"/>
      </w:pPr>
      <w:r w:rsidRPr="00C33852">
        <w:rPr>
          <w:rFonts w:hint="eastAsia"/>
        </w:rPr>
        <w:t>说明：提供对 edge1，edge2 和 edge3 属性的访问和修改方法。</w:t>
      </w:r>
    </w:p>
    <w:p w14:paraId="46E62169" w14:textId="77777777" w:rsidR="00C33852" w:rsidRDefault="00C33852" w:rsidP="00C33852">
      <w:pPr>
        <w:snapToGrid w:val="0"/>
        <w:spacing w:after="120" w:line="300" w:lineRule="auto"/>
        <w:ind w:firstLineChars="200" w:firstLine="480"/>
      </w:pPr>
      <w:r w:rsidRPr="00C33852">
        <w:rPr>
          <w:rFonts w:hint="eastAsia"/>
        </w:rPr>
        <w:t>Triangle 类表示一个由三条边组成的三角形，而不是通过顶点来定义它。每条边通过 Line 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pPr>
      <w:r>
        <w:rPr>
          <w:rFonts w:hint="eastAsia"/>
        </w:rPr>
        <w:t>4</w:t>
      </w:r>
      <w:r w:rsidR="00D879D3">
        <w:rPr>
          <w:rFonts w:hint="eastAsia"/>
        </w:rPr>
        <w:t>．</w:t>
      </w:r>
      <w:r w:rsidR="008D34F3">
        <w:rPr>
          <w:rFonts w:hint="eastAsia"/>
        </w:rPr>
        <w:t>Mesh类</w:t>
      </w:r>
      <w:r w:rsidR="00AA3582" w:rsidRPr="00AA3582">
        <w:rPr>
          <w:rFonts w:hint="eastAsia"/>
        </w:rPr>
        <w:t>：</w:t>
      </w:r>
    </w:p>
    <w:p w14:paraId="41165A87" w14:textId="77777777" w:rsidR="00AA3582" w:rsidRPr="00AA3582" w:rsidRDefault="00AA3582" w:rsidP="00AA3582">
      <w:pPr>
        <w:snapToGrid w:val="0"/>
        <w:spacing w:after="120" w:line="300" w:lineRule="auto"/>
        <w:ind w:firstLineChars="200" w:firstLine="480"/>
      </w:pPr>
      <w:r w:rsidRPr="00AA3582">
        <w:t>Structure: Mesh</w:t>
      </w:r>
    </w:p>
    <w:p w14:paraId="119BBBCC" w14:textId="77777777" w:rsidR="00AA3582" w:rsidRPr="00AA3582" w:rsidRDefault="00AA3582" w:rsidP="00AA3582">
      <w:pPr>
        <w:snapToGrid w:val="0"/>
        <w:spacing w:after="120" w:line="300" w:lineRule="auto"/>
        <w:ind w:firstLineChars="200" w:firstLine="480"/>
      </w:pPr>
      <w:r w:rsidRPr="00AA3582">
        <w:t>Attributes:</w:t>
      </w:r>
    </w:p>
    <w:p w14:paraId="1E8030EA" w14:textId="3F3F3B85" w:rsidR="00AA3582" w:rsidRPr="00AA3582" w:rsidRDefault="00AA3582" w:rsidP="00AA3582">
      <w:pPr>
        <w:snapToGrid w:val="0"/>
        <w:spacing w:after="120" w:line="300" w:lineRule="auto"/>
        <w:ind w:firstLineChars="200" w:firstLine="480"/>
      </w:pPr>
      <w:r w:rsidRPr="00AA3582">
        <w:rPr>
          <w:rFonts w:hint="eastAsia"/>
        </w:rPr>
        <w:t xml:space="preserve">    - points: List&lt;Point&gt; </w:t>
      </w:r>
      <w:r w:rsidR="002348A1">
        <w:t>//</w:t>
      </w:r>
      <w:r w:rsidRPr="00AA3582">
        <w:rPr>
          <w:rFonts w:hint="eastAsia"/>
        </w:rPr>
        <w:t>所有点的集合</w:t>
      </w:r>
    </w:p>
    <w:p w14:paraId="36E15680" w14:textId="283585A6" w:rsidR="00AA3582" w:rsidRPr="00AA3582" w:rsidRDefault="00AA3582" w:rsidP="00AA3582">
      <w:pPr>
        <w:snapToGrid w:val="0"/>
        <w:spacing w:after="120" w:line="300" w:lineRule="auto"/>
        <w:ind w:firstLineChars="200" w:firstLine="480"/>
      </w:pPr>
      <w:r w:rsidRPr="00AA3582">
        <w:rPr>
          <w:rFonts w:hint="eastAsia"/>
        </w:rPr>
        <w:t xml:space="preserve">    - triangles: List&lt;</w:t>
      </w:r>
      <w:r w:rsidR="002348A1">
        <w:rPr>
          <w:rFonts w:hint="eastAsia"/>
        </w:rPr>
        <w:t>Array</w:t>
      </w:r>
      <w:r w:rsidR="002348A1">
        <w:t xml:space="preserve"> </w:t>
      </w:r>
      <w:r w:rsidR="002348A1">
        <w:rPr>
          <w:rFonts w:hint="eastAsia"/>
        </w:rPr>
        <w:t>int</w:t>
      </w:r>
      <w:r w:rsidR="002348A1">
        <w:t xml:space="preserve"> []</w:t>
      </w:r>
      <w:r w:rsidR="002348A1" w:rsidRPr="00AA3582">
        <w:rPr>
          <w:rFonts w:hint="eastAsia"/>
        </w:rPr>
        <w:t xml:space="preserve"> </w:t>
      </w:r>
      <w:r w:rsidRPr="00AA3582">
        <w:rPr>
          <w:rFonts w:hint="eastAsia"/>
        </w:rPr>
        <w:t xml:space="preserve">&gt; </w:t>
      </w:r>
      <w:r w:rsidR="002348A1">
        <w:t>//</w:t>
      </w:r>
      <w:r w:rsidRPr="00AA3582">
        <w:rPr>
          <w:rFonts w:hint="eastAsia"/>
        </w:rPr>
        <w:t>三角网的索引集合</w:t>
      </w:r>
    </w:p>
    <w:p w14:paraId="7DC05000" w14:textId="77777777" w:rsidR="00AA3582" w:rsidRPr="00AA3582" w:rsidRDefault="00AA3582" w:rsidP="00AA3582">
      <w:pPr>
        <w:snapToGrid w:val="0"/>
        <w:spacing w:after="120" w:line="300" w:lineRule="auto"/>
        <w:ind w:firstLineChars="200" w:firstLine="480"/>
      </w:pPr>
      <w:r w:rsidRPr="00AA3582">
        <w:t>Methods:</w:t>
      </w:r>
    </w:p>
    <w:p w14:paraId="55CA1898" w14:textId="77777777" w:rsidR="00AA3582" w:rsidRPr="00AA3582" w:rsidRDefault="00AA3582" w:rsidP="00AA3582">
      <w:pPr>
        <w:snapToGrid w:val="0"/>
        <w:spacing w:after="120" w:line="300" w:lineRule="auto"/>
        <w:ind w:firstLineChars="200" w:firstLine="480"/>
      </w:pPr>
      <w:r w:rsidRPr="00AA3582">
        <w:t xml:space="preserve">    - Constructor(points, triangles)</w:t>
      </w:r>
    </w:p>
    <w:p w14:paraId="23F9D08E" w14:textId="6311BB32" w:rsidR="00AA3582" w:rsidRDefault="00AA3582" w:rsidP="00B016E5">
      <w:pPr>
        <w:snapToGrid w:val="0"/>
        <w:spacing w:after="120" w:line="300" w:lineRule="auto"/>
        <w:ind w:firstLineChars="200" w:firstLine="480"/>
      </w:pPr>
      <w:r w:rsidRPr="00AA3582">
        <w:t xml:space="preserve">    - Getters and Setters</w:t>
      </w:r>
    </w:p>
    <w:p w14:paraId="24B00A75" w14:textId="28EFAEF7" w:rsidR="002348A1" w:rsidRDefault="008D34F3" w:rsidP="00B016E5">
      <w:pPr>
        <w:snapToGrid w:val="0"/>
        <w:spacing w:after="120" w:line="300" w:lineRule="auto"/>
        <w:ind w:firstLineChars="200" w:firstLine="480"/>
      </w:pPr>
      <w:r>
        <w:rPr>
          <w:rFonts w:hint="eastAsia"/>
        </w:rPr>
        <w:t>Mesh类主要存储原数据及拓扑结构信息，</w:t>
      </w:r>
      <w:r w:rsidR="002348A1">
        <w:rPr>
          <w:rFonts w:hint="eastAsia"/>
        </w:rPr>
        <w:t>点集合中包含了所有点的x、y、z坐标信息以及index索引信息。最终通过索引号存储三角网格拓扑结构</w:t>
      </w:r>
      <w:r w:rsidR="00A314E5">
        <w:rPr>
          <w:rFonts w:hint="eastAsia"/>
        </w:rPr>
        <w:t>并获取对应坐标信息，如表2.2所示网格拓扑结构样例数据。</w:t>
      </w:r>
    </w:p>
    <w:p w14:paraId="77659CE9" w14:textId="12DAC3C3" w:rsidR="002348A1" w:rsidRDefault="002348A1" w:rsidP="002348A1">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0" w:name="_Toc192537325"/>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0"/>
    </w:p>
    <w:p w14:paraId="58B8B6C4" w14:textId="634458A1" w:rsidR="00A04B5B" w:rsidRPr="00A04B5B" w:rsidRDefault="00A04B5B" w:rsidP="00A04B5B">
      <w:pPr>
        <w:snapToGrid w:val="0"/>
        <w:spacing w:line="300" w:lineRule="auto"/>
        <w:ind w:firstLineChars="200" w:firstLine="480"/>
      </w:pPr>
      <w:bookmarkStart w:id="31" w:name="_Hlk191383223"/>
      <w:r w:rsidRPr="00A04B5B">
        <w:rPr>
          <w:rFonts w:hint="eastAsia"/>
        </w:rPr>
        <w:t>钻孔模型</w:t>
      </w:r>
      <w:bookmarkEnd w:id="31"/>
      <w:r w:rsidRPr="00A04B5B">
        <w:rPr>
          <w:rFonts w:hint="eastAsia"/>
        </w:rPr>
        <w:t>是三维地质建模中重要的基础组成部分，其</w:t>
      </w:r>
      <w:r w:rsidR="00E84BBD">
        <w:rPr>
          <w:rFonts w:hint="eastAsia"/>
        </w:rPr>
        <w:t>模型的</w:t>
      </w:r>
      <w:r w:rsidRPr="00A04B5B">
        <w:rPr>
          <w:rFonts w:hint="eastAsia"/>
        </w:rPr>
        <w:t>构建能够直观展现地下地质结构特征</w:t>
      </w:r>
      <w:r w:rsidR="00E84BBD">
        <w:rPr>
          <w:rFonts w:hint="eastAsia"/>
        </w:rPr>
        <w:t>和验证网格准确性</w:t>
      </w:r>
      <w:r w:rsidRPr="00A04B5B">
        <w:rPr>
          <w:rFonts w:hint="eastAsia"/>
        </w:rPr>
        <w:t>。通过处理钻孔的空间坐标数据（X, Y, Z）及其对应的地层属性，构建了适用于三维渲染的钻孔模型数据结构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，如表2.3所示钻孔样例数据</w:t>
      </w:r>
      <w:r w:rsidRPr="00A04B5B">
        <w:rPr>
          <w:rFonts w:hint="eastAsia"/>
        </w:rPr>
        <w:t>。</w:t>
      </w:r>
    </w:p>
    <w:p w14:paraId="10877A56" w14:textId="59906CDE" w:rsidR="00E22AEF" w:rsidRPr="00A04B5B" w:rsidRDefault="00A04B5B" w:rsidP="00D879D3">
      <w:pPr>
        <w:snapToGrid w:val="0"/>
        <w:spacing w:line="300" w:lineRule="auto"/>
        <w:ind w:firstLineChars="200" w:firstLine="480"/>
      </w:pPr>
      <w:r w:rsidRPr="00A04B5B">
        <w:rPr>
          <w:rFonts w:hint="eastAsia"/>
        </w:rPr>
        <w:t>1</w:t>
      </w:r>
      <w:r w:rsidR="00CB371E">
        <w:rPr>
          <w:rFonts w:hint="eastAsia"/>
        </w:rPr>
        <w:t>．</w:t>
      </w:r>
      <w:r w:rsidRPr="00A04B5B">
        <w:rPr>
          <w:rFonts w:hint="eastAsia"/>
        </w:rPr>
        <w:t>数据结构设计</w:t>
      </w:r>
    </w:p>
    <w:p w14:paraId="72AE06F7" w14:textId="77777777" w:rsidR="00A04B5B" w:rsidRPr="00A04B5B" w:rsidRDefault="00A04B5B" w:rsidP="00CB371E">
      <w:pPr>
        <w:snapToGrid w:val="0"/>
        <w:spacing w:line="300" w:lineRule="auto"/>
        <w:ind w:firstLineChars="200" w:firstLine="480"/>
      </w:pPr>
      <w:r w:rsidRPr="00A04B5B">
        <w:rPr>
          <w:rFonts w:hint="eastAsia"/>
        </w:rPr>
        <w:t>每个钻孔的数据由以下信息组成：</w:t>
      </w:r>
    </w:p>
    <w:p w14:paraId="194E31C9" w14:textId="05787316"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1</w:t>
      </w:r>
      <w:r>
        <w:rPr>
          <w:rFonts w:hint="eastAsia"/>
        </w:rPr>
        <w:t>）</w:t>
      </w:r>
      <w:r w:rsidRPr="00A04B5B">
        <w:rPr>
          <w:rFonts w:hint="eastAsia"/>
        </w:rPr>
        <w:t>位置坐标：钻孔的 X, Y 平面坐标，表示钻孔的地表位置。</w:t>
      </w:r>
    </w:p>
    <w:p w14:paraId="67D8AFD4" w14:textId="5EE678FA" w:rsidR="00A04B5B" w:rsidRPr="00A04B5B" w:rsidRDefault="00A04B5B" w:rsidP="00A04B5B">
      <w:pPr>
        <w:snapToGrid w:val="0"/>
        <w:spacing w:line="300" w:lineRule="auto"/>
      </w:pPr>
      <w:r w:rsidRPr="00A04B5B">
        <w:tab/>
      </w:r>
      <w:r>
        <w:rPr>
          <w:rFonts w:hint="eastAsia"/>
        </w:rPr>
        <w:t>（</w:t>
      </w:r>
      <w:r w:rsidRPr="00A04B5B">
        <w:t>2</w:t>
      </w:r>
      <w:r>
        <w:rPr>
          <w:rFonts w:hint="eastAsia"/>
        </w:rPr>
        <w:t>）</w:t>
      </w:r>
      <w:r w:rsidRPr="00A04B5B">
        <w:rPr>
          <w:rFonts w:hint="eastAsia"/>
        </w:rPr>
        <w:t>地层分布：不同地层的</w:t>
      </w:r>
      <w:r w:rsidRPr="00A04B5B">
        <w:t xml:space="preserve"> Z </w:t>
      </w:r>
      <w:r w:rsidRPr="00A04B5B">
        <w:rPr>
          <w:rFonts w:hint="eastAsia"/>
        </w:rPr>
        <w:t>坐标范围（上下限）和厚度</w:t>
      </w:r>
      <w:r w:rsidRPr="00A04B5B">
        <w:t xml:space="preserve"> </w:t>
      </w:r>
      <w:r w:rsidR="00561FC7">
        <w:rPr>
          <w:rFonts w:hint="eastAsia"/>
        </w:rPr>
        <w:t>h</w:t>
      </w:r>
      <w:r w:rsidRPr="00A04B5B">
        <w:rPr>
          <w:rFonts w:hint="eastAsia"/>
        </w:rPr>
        <w:t>。</w:t>
      </w:r>
    </w:p>
    <w:p w14:paraId="2F61B6C1" w14:textId="692B86AF"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3</w:t>
      </w:r>
      <w:r>
        <w:rPr>
          <w:rFonts w:hint="eastAsia"/>
        </w:rPr>
        <w:t>）</w:t>
      </w:r>
      <w:r w:rsidRPr="00A04B5B">
        <w:rPr>
          <w:rFonts w:hint="eastAsia"/>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pPr>
      <w:r w:rsidRPr="00A04B5B">
        <w:rPr>
          <w:rFonts w:hint="eastAsia"/>
        </w:rPr>
        <w:t>为方便处理与渲染，设计如下数据结构：</w:t>
      </w:r>
    </w:p>
    <w:p w14:paraId="52B64513" w14:textId="77777777" w:rsidR="00A04B5B" w:rsidRPr="00A04B5B" w:rsidRDefault="00A04B5B" w:rsidP="00CB371E">
      <w:pPr>
        <w:snapToGrid w:val="0"/>
        <w:spacing w:line="300" w:lineRule="auto"/>
        <w:ind w:firstLineChars="200" w:firstLine="480"/>
      </w:pPr>
      <w:r w:rsidRPr="00A04B5B">
        <w:t>Structure: Borehole</w:t>
      </w:r>
    </w:p>
    <w:p w14:paraId="3584BD86" w14:textId="77777777" w:rsidR="00A04B5B" w:rsidRPr="00A04B5B" w:rsidRDefault="00A04B5B" w:rsidP="00CB371E">
      <w:pPr>
        <w:snapToGrid w:val="0"/>
        <w:spacing w:line="300" w:lineRule="auto"/>
        <w:ind w:firstLineChars="200" w:firstLine="480"/>
      </w:pPr>
      <w:r w:rsidRPr="00A04B5B">
        <w:t>Attributes:</w:t>
      </w:r>
    </w:p>
    <w:p w14:paraId="40678C6E" w14:textId="6A644C85"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x: double (钻孔的 X 坐标)</w:t>
      </w:r>
    </w:p>
    <w:p w14:paraId="5F832E20" w14:textId="6BC465E4" w:rsid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y: double (钻孔的 Y 坐标)</w:t>
      </w:r>
    </w:p>
    <w:p w14:paraId="468D7D7B" w14:textId="60ECB37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layers: List&lt;Layer&gt; (钻孔包含的地层信息)</w:t>
      </w:r>
    </w:p>
    <w:p w14:paraId="3D13BB30" w14:textId="77777777" w:rsidR="00A04B5B" w:rsidRPr="00A04B5B" w:rsidRDefault="00A04B5B" w:rsidP="00CB371E">
      <w:pPr>
        <w:snapToGrid w:val="0"/>
        <w:spacing w:line="300" w:lineRule="auto"/>
        <w:ind w:firstLineChars="200" w:firstLine="480"/>
      </w:pPr>
      <w:r w:rsidRPr="00A04B5B">
        <w:t>Structure: Layer</w:t>
      </w:r>
    </w:p>
    <w:p w14:paraId="390102AB" w14:textId="77777777" w:rsidR="00A04B5B" w:rsidRPr="00A04B5B" w:rsidRDefault="00A04B5B" w:rsidP="00CB371E">
      <w:pPr>
        <w:snapToGrid w:val="0"/>
        <w:spacing w:line="300" w:lineRule="auto"/>
        <w:ind w:firstLineChars="200" w:firstLine="480"/>
      </w:pPr>
      <w:r w:rsidRPr="00A04B5B">
        <w:t>Attributes:</w:t>
      </w:r>
    </w:p>
    <w:p w14:paraId="76D038FA" w14:textId="0F281908"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top: double (地层顶面 Z 坐标)</w:t>
      </w:r>
    </w:p>
    <w:p w14:paraId="2D26CD60" w14:textId="361AC9A4"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bottom: double (地层底面 Z 坐标)</w:t>
      </w:r>
    </w:p>
    <w:p w14:paraId="44A1ADC6" w14:textId="1F87044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thickness: double (厚度 h = bottom - top)</w:t>
      </w:r>
    </w:p>
    <w:p w14:paraId="19557C26" w14:textId="3B9C07B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color: string (地层对应的颜色值)</w:t>
      </w:r>
    </w:p>
    <w:p w14:paraId="2CCD236D" w14:textId="595A0598" w:rsidR="00E22AEF" w:rsidRPr="00A04B5B" w:rsidRDefault="00A04B5B" w:rsidP="00D879D3">
      <w:pPr>
        <w:snapToGrid w:val="0"/>
        <w:spacing w:line="300" w:lineRule="auto"/>
        <w:ind w:firstLineChars="200" w:firstLine="480"/>
      </w:pPr>
      <w:r w:rsidRPr="00A04B5B">
        <w:rPr>
          <w:rFonts w:hint="eastAsia"/>
        </w:rPr>
        <w:t>2</w:t>
      </w:r>
      <w:r w:rsidR="00D879D3">
        <w:rPr>
          <w:rFonts w:hint="eastAsia"/>
        </w:rPr>
        <w:t>．</w:t>
      </w:r>
      <w:r w:rsidRPr="00A04B5B">
        <w:rPr>
          <w:rFonts w:hint="eastAsia"/>
        </w:rPr>
        <w:t>数据处理流程</w:t>
      </w:r>
    </w:p>
    <w:p w14:paraId="50D7C904" w14:textId="77777777" w:rsidR="00CB371E" w:rsidRDefault="00A04B5B" w:rsidP="00CB371E">
      <w:pPr>
        <w:snapToGrid w:val="0"/>
        <w:spacing w:line="300" w:lineRule="auto"/>
        <w:ind w:firstLineChars="200" w:firstLine="480"/>
      </w:pPr>
      <w:r w:rsidRPr="00A04B5B">
        <w:rPr>
          <w:rFonts w:hint="eastAsia"/>
        </w:rPr>
        <w:t>钻孔数据的构建流程如下：</w:t>
      </w:r>
    </w:p>
    <w:p w14:paraId="08C0C69E" w14:textId="2E64171F" w:rsidR="00A04B5B" w:rsidRPr="00A04B5B" w:rsidRDefault="00A04B5B" w:rsidP="00CB371E">
      <w:pPr>
        <w:snapToGrid w:val="0"/>
        <w:spacing w:line="300" w:lineRule="auto"/>
        <w:ind w:firstLineChars="200" w:firstLine="480"/>
      </w:pPr>
      <w:r>
        <w:rPr>
          <w:rFonts w:hint="eastAsia"/>
        </w:rPr>
        <w:t>（</w:t>
      </w:r>
      <w:r w:rsidRPr="00A04B5B">
        <w:rPr>
          <w:rFonts w:hint="eastAsia"/>
        </w:rPr>
        <w:t>1</w:t>
      </w:r>
      <w:r>
        <w:rPr>
          <w:rFonts w:hint="eastAsia"/>
        </w:rPr>
        <w:t>）</w:t>
      </w:r>
      <w:r w:rsidRPr="00A04B5B">
        <w:rPr>
          <w:rFonts w:hint="eastAsia"/>
        </w:rPr>
        <w:t>原始数据读取</w:t>
      </w:r>
    </w:p>
    <w:p w14:paraId="66905E75" w14:textId="48AC26EF" w:rsidR="00A04B5B" w:rsidRDefault="00A04B5B" w:rsidP="00CB371E">
      <w:pPr>
        <w:snapToGrid w:val="0"/>
        <w:spacing w:line="300" w:lineRule="auto"/>
        <w:ind w:leftChars="200" w:left="480"/>
      </w:pPr>
      <w:r w:rsidRPr="00A04B5B">
        <w:rPr>
          <w:rFonts w:hint="eastAsia"/>
        </w:rPr>
        <w:t xml:space="preserve">从 Excel 或数据库中提取钻孔的 </w:t>
      </w:r>
      <m:oMath>
        <m:r>
          <w:rPr>
            <w:rFonts w:ascii="Cambria Math" w:hAnsi="Cambria Math"/>
          </w:rPr>
          <m:t>X</m:t>
        </m:r>
      </m:oMath>
      <w:r w:rsidRPr="00A04B5B">
        <w:rPr>
          <w:rFonts w:hint="eastAsia"/>
        </w:rPr>
        <w:t xml:space="preserve">, </w:t>
      </w:r>
      <m:oMath>
        <m:r>
          <w:rPr>
            <w:rFonts w:ascii="Cambria Math" w:hAnsi="Cambria Math"/>
          </w:rPr>
          <m:t>Y</m:t>
        </m:r>
      </m:oMath>
      <w:r w:rsidRPr="00A04B5B">
        <w:rPr>
          <w:rFonts w:hint="eastAsia"/>
        </w:rPr>
        <w:t>坐标及地层的坐标</w:t>
      </w:r>
      <m:oMath>
        <m:r>
          <w:rPr>
            <w:rFonts w:ascii="Cambria Math" w:hAnsi="Cambria Math"/>
          </w:rPr>
          <m:t>Z</m:t>
        </m:r>
      </m:oMath>
      <w:r w:rsidRPr="00A04B5B">
        <w:rPr>
          <w:rFonts w:hint="eastAsia"/>
        </w:rPr>
        <w:t>范围。</w:t>
      </w:r>
      <w:r w:rsidR="009A3E2E">
        <w:rPr>
          <w:rFonts w:hint="eastAsia"/>
        </w:rPr>
        <w:t>以下是某一地层的</w:t>
      </w:r>
      <w:r w:rsidR="00A314E5">
        <w:rPr>
          <w:rFonts w:hint="eastAsia"/>
        </w:rPr>
        <w:t>钻孔</w:t>
      </w:r>
      <w:r w:rsidR="009A3E2E">
        <w:rPr>
          <w:rFonts w:hint="eastAsia"/>
        </w:rPr>
        <w:t>样例</w:t>
      </w:r>
      <w:r w:rsidR="00A314E5">
        <w:rPr>
          <w:rFonts w:hint="eastAsia"/>
        </w:rPr>
        <w:t>数据如表2.3所示。</w:t>
      </w:r>
    </w:p>
    <w:p w14:paraId="53779958" w14:textId="0824F6E2" w:rsidR="00A314E5" w:rsidRDefault="00A314E5" w:rsidP="00A314E5">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lastRenderedPageBreak/>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2</w:t>
      </w:r>
      <w:r>
        <w:rPr>
          <w:rFonts w:hint="eastAsia"/>
        </w:rPr>
        <w:t>）</w:t>
      </w:r>
      <w:r w:rsidRPr="00A04B5B">
        <w:rPr>
          <w:rFonts w:hint="eastAsia"/>
        </w:rPr>
        <w:t>计算地层厚度</w:t>
      </w:r>
    </w:p>
    <w:p w14:paraId="39B3E402" w14:textId="7D9C23BD" w:rsidR="00A04B5B" w:rsidRPr="00A04B5B" w:rsidRDefault="00A04B5B" w:rsidP="00A04B5B">
      <w:pPr>
        <w:snapToGrid w:val="0"/>
        <w:spacing w:line="300" w:lineRule="auto"/>
      </w:pPr>
      <w:r w:rsidRPr="00A04B5B">
        <w:tab/>
      </w:r>
      <w:r w:rsidRPr="00A04B5B">
        <w:rPr>
          <w:rFonts w:hint="eastAsia"/>
        </w:rPr>
        <w:t>对于每一层，</w:t>
      </w:r>
      <w:r w:rsidR="006B2669">
        <w:rPr>
          <w:rFonts w:hint="eastAsia"/>
        </w:rPr>
        <w:t>记录当前钻孔顶板以及底板的Z坐标并</w:t>
      </w:r>
      <w:r w:rsidRPr="00A04B5B">
        <w:rPr>
          <w:rFonts w:hint="eastAsia"/>
        </w:rPr>
        <w:t>计算厚度</w:t>
      </w:r>
      <m:oMath>
        <m:r>
          <w:rPr>
            <w:rFonts w:ascii="Cambria Math" w:hAnsi="Cambria Math"/>
          </w:rPr>
          <m:t>h</m:t>
        </m:r>
      </m:oMath>
      <w:r w:rsidRPr="00A04B5B">
        <w:rPr>
          <w:rFonts w:hint="eastAsia"/>
        </w:rPr>
        <w:t>，存储为</w:t>
      </w:r>
      <w:r w:rsidRPr="00A04B5B">
        <w:t xml:space="preserve"> Layer </w:t>
      </w:r>
      <w:r w:rsidRPr="00A04B5B">
        <w:rPr>
          <w:rFonts w:hint="eastAsia"/>
        </w:rPr>
        <w:t>对象。</w:t>
      </w:r>
    </w:p>
    <w:p w14:paraId="453EF027" w14:textId="1096D4A9"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3</w:t>
      </w:r>
      <w:r w:rsidR="00E22AEF">
        <w:rPr>
          <w:rFonts w:hint="eastAsia"/>
        </w:rPr>
        <w:t>）</w:t>
      </w:r>
      <w:r w:rsidRPr="00A04B5B">
        <w:rPr>
          <w:rFonts w:hint="eastAsia"/>
        </w:rPr>
        <w:t>颜色映射</w:t>
      </w:r>
    </w:p>
    <w:p w14:paraId="1A8FD054" w14:textId="29863714" w:rsidR="00A04B5B" w:rsidRPr="00A04B5B" w:rsidRDefault="00A04B5B" w:rsidP="00A04B5B">
      <w:pPr>
        <w:snapToGrid w:val="0"/>
        <w:spacing w:line="300" w:lineRule="auto"/>
      </w:pPr>
      <w:r w:rsidRPr="00A04B5B">
        <w:rPr>
          <w:rFonts w:hint="eastAsia"/>
        </w:rPr>
        <w:tab/>
        <w:t>根据地层属性为每一层指定颜色，例如通过颜色表或属性映射函数。</w:t>
      </w:r>
    </w:p>
    <w:p w14:paraId="1A37D6EC" w14:textId="3539D7C4"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4</w:t>
      </w:r>
      <w:r w:rsidR="00E22AEF">
        <w:rPr>
          <w:rFonts w:hint="eastAsia"/>
        </w:rPr>
        <w:t>）</w:t>
      </w:r>
      <w:r w:rsidRPr="00A04B5B">
        <w:rPr>
          <w:rFonts w:hint="eastAsia"/>
        </w:rPr>
        <w:t>构建钻孔模型数据</w:t>
      </w:r>
    </w:p>
    <w:p w14:paraId="18DA45CA" w14:textId="6BE0C8DA" w:rsidR="00A04B5B" w:rsidRPr="00A04B5B" w:rsidRDefault="00A04B5B" w:rsidP="00A04B5B">
      <w:pPr>
        <w:snapToGrid w:val="0"/>
        <w:spacing w:line="300" w:lineRule="auto"/>
      </w:pPr>
      <w:r w:rsidRPr="00A04B5B">
        <w:rPr>
          <w:rFonts w:hint="eastAsia"/>
        </w:rPr>
        <w:tab/>
        <w:t>为每个钻孔创建 Borehole 对象，并将其包含的所有 Layer 对象存储到 layers 列表中。</w:t>
      </w:r>
    </w:p>
    <w:p w14:paraId="731FBE8B" w14:textId="6FAA347F" w:rsidR="00E22AEF" w:rsidRPr="00A04B5B" w:rsidRDefault="00A04B5B" w:rsidP="00CB371E">
      <w:pPr>
        <w:snapToGrid w:val="0"/>
        <w:spacing w:line="300" w:lineRule="auto"/>
        <w:ind w:firstLineChars="200" w:firstLine="480"/>
      </w:pPr>
      <w:r w:rsidRPr="00A04B5B">
        <w:rPr>
          <w:rFonts w:hint="eastAsia"/>
        </w:rPr>
        <w:t>伪代码实现：</w:t>
      </w:r>
    </w:p>
    <w:p w14:paraId="376A95FD" w14:textId="77777777" w:rsidR="00A04B5B" w:rsidRPr="00A04B5B" w:rsidRDefault="00A04B5B" w:rsidP="00CB371E">
      <w:pPr>
        <w:snapToGrid w:val="0"/>
        <w:spacing w:line="300" w:lineRule="auto"/>
        <w:ind w:firstLineChars="200" w:firstLine="480"/>
      </w:pPr>
      <w:r w:rsidRPr="00A04B5B">
        <w:t>Input: List of borehole data (x, y, z_top, z_bottom, attributes)</w:t>
      </w:r>
    </w:p>
    <w:p w14:paraId="644A9F43" w14:textId="63B87386" w:rsidR="00A04B5B" w:rsidRPr="00A04B5B" w:rsidRDefault="00A04B5B" w:rsidP="00CB371E">
      <w:pPr>
        <w:snapToGrid w:val="0"/>
        <w:spacing w:line="300" w:lineRule="auto"/>
        <w:ind w:firstLineChars="200" w:firstLine="480"/>
      </w:pPr>
      <w:r w:rsidRPr="00A04B5B">
        <w:t>Output: List of Borehole objects</w:t>
      </w:r>
    </w:p>
    <w:p w14:paraId="1DCCC959" w14:textId="136E8629"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A04B5B" w:rsidRPr="00A04B5B">
        <w:rPr>
          <w:rFonts w:hint="eastAsia"/>
        </w:rPr>
        <w:t xml:space="preserve">初始化钻孔集合: List&lt;Borehole&gt; boreholes </w:t>
      </w:r>
    </w:p>
    <w:p w14:paraId="54552669" w14:textId="518FA4F1"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04B5B" w:rsidRPr="00A04B5B">
        <w:rPr>
          <w:rFonts w:hint="eastAsia"/>
        </w:rPr>
        <w:t>对于每条钻孔记录:</w:t>
      </w:r>
    </w:p>
    <w:p w14:paraId="61AF6422" w14:textId="524E0F4B"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a. 提取钻孔坐标: x, y</w:t>
      </w:r>
    </w:p>
    <w:p w14:paraId="20A14BF6" w14:textId="1A951A0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b. 初始化层集合: List&lt;Layer&gt; layers </w:t>
      </w:r>
    </w:p>
    <w:p w14:paraId="66EBED83" w14:textId="2DEBACD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c. 对每一层:</w:t>
      </w:r>
    </w:p>
    <w:p w14:paraId="0403AFEE" w14:textId="3C1FCFF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1 \* roman</w:instrText>
      </w:r>
      <w:r w:rsidR="00D879D3">
        <w:instrText xml:space="preserve"> </w:instrText>
      </w:r>
      <w:r w:rsidR="00D879D3">
        <w:fldChar w:fldCharType="separate"/>
      </w:r>
      <w:r w:rsidR="00D879D3">
        <w:rPr>
          <w:noProof/>
        </w:rPr>
        <w:t>i</w:t>
      </w:r>
      <w:r w:rsidR="00D879D3">
        <w:fldChar w:fldCharType="end"/>
      </w:r>
      <w:r w:rsidR="00D879D3">
        <w:rPr>
          <w:rFonts w:hint="eastAsia"/>
        </w:rPr>
        <w:t>．</w:t>
      </w:r>
      <w:r w:rsidRPr="00A04B5B">
        <w:rPr>
          <w:rFonts w:hint="eastAsia"/>
        </w:rPr>
        <w:t>计算厚度: h = z_bottom - z_top</w:t>
      </w:r>
    </w:p>
    <w:p w14:paraId="1C81022C" w14:textId="4CC7D4EA"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2 \* roman</w:instrText>
      </w:r>
      <w:r w:rsidR="00D879D3">
        <w:instrText xml:space="preserve"> </w:instrText>
      </w:r>
      <w:r w:rsidR="00D879D3">
        <w:fldChar w:fldCharType="separate"/>
      </w:r>
      <w:r w:rsidR="00D879D3">
        <w:rPr>
          <w:noProof/>
        </w:rPr>
        <w:t>ii</w:t>
      </w:r>
      <w:r w:rsidR="00D879D3">
        <w:fldChar w:fldCharType="end"/>
      </w:r>
      <w:r w:rsidR="00D879D3">
        <w:rPr>
          <w:rFonts w:hint="eastAsia"/>
        </w:rPr>
        <w:t>．</w:t>
      </w:r>
      <w:r w:rsidRPr="00A04B5B">
        <w:rPr>
          <w:rFonts w:hint="eastAsia"/>
        </w:rPr>
        <w:t>映射颜色: color = mapColor(attribute)</w:t>
      </w:r>
    </w:p>
    <w:p w14:paraId="1C3D1B1E" w14:textId="10AFB4E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3 \* roman</w:instrText>
      </w:r>
      <w:r w:rsidR="00D879D3">
        <w:instrText xml:space="preserve"> </w:instrText>
      </w:r>
      <w:r w:rsidR="00D879D3">
        <w:fldChar w:fldCharType="separate"/>
      </w:r>
      <w:r w:rsidR="00D879D3">
        <w:rPr>
          <w:noProof/>
        </w:rPr>
        <w:t>iii</w:t>
      </w:r>
      <w:r w:rsidR="00D879D3">
        <w:fldChar w:fldCharType="end"/>
      </w:r>
      <w:r w:rsidR="00D879D3">
        <w:rPr>
          <w:rFonts w:hint="eastAsia"/>
        </w:rPr>
        <w:t>．</w:t>
      </w:r>
      <w:r w:rsidRPr="00A04B5B">
        <w:rPr>
          <w:rFonts w:hint="eastAsia"/>
        </w:rPr>
        <w:t>创建 Layer 对象并添加到 layers 集合</w:t>
      </w:r>
    </w:p>
    <w:p w14:paraId="6F460C29" w14:textId="72690BBF"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d. 创建 Borehole 对象 (x, y, layers) 并添加到 boreholes 集合</w:t>
      </w:r>
    </w:p>
    <w:p w14:paraId="510B1181" w14:textId="30ADC10C" w:rsidR="00A04B5B" w:rsidRDefault="00E22AEF" w:rsidP="00CB371E">
      <w:pPr>
        <w:snapToGrid w:val="0"/>
        <w:spacing w:line="300" w:lineRule="auto"/>
        <w:ind w:firstLineChars="200" w:firstLine="480"/>
      </w:pPr>
      <w:r>
        <w:rPr>
          <w:rFonts w:hint="eastAsia"/>
        </w:rPr>
        <w:t>（</w:t>
      </w:r>
      <w:r w:rsidR="00D879D3">
        <w:rPr>
          <w:rFonts w:hint="eastAsia"/>
        </w:rPr>
        <w:t>5</w:t>
      </w:r>
      <w:r>
        <w:rPr>
          <w:rFonts w:hint="eastAsia"/>
        </w:rPr>
        <w:t>）</w:t>
      </w:r>
      <w:r w:rsidR="00A04B5B" w:rsidRPr="00A04B5B">
        <w:rPr>
          <w:rFonts w:hint="eastAsia"/>
        </w:rPr>
        <w:t>返回所有钻孔数据: boreholes</w:t>
      </w:r>
    </w:p>
    <w:p w14:paraId="4C71E4D1" w14:textId="72E08F76" w:rsidR="006B2669" w:rsidRDefault="00373969" w:rsidP="00373969">
      <w:pPr>
        <w:snapToGrid w:val="0"/>
        <w:spacing w:line="300" w:lineRule="auto"/>
        <w:ind w:firstLineChars="200" w:firstLine="480"/>
        <w:jc w:val="center"/>
      </w:pPr>
      <w:r w:rsidRPr="00373969">
        <w:rPr>
          <w:noProof/>
        </w:rPr>
        <w:lastRenderedPageBreak/>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pPr>
      <w:r w:rsidRPr="00E22AEF">
        <w:rPr>
          <w:rFonts w:hint="eastAsia"/>
        </w:rPr>
        <w:t>本</w:t>
      </w:r>
      <w:r>
        <w:rPr>
          <w:rFonts w:hint="eastAsia"/>
        </w:rPr>
        <w:t>小节主要讲述</w:t>
      </w:r>
      <w:r w:rsidRPr="00E22AEF">
        <w:rPr>
          <w:rFonts w:hint="eastAsia"/>
        </w:rPr>
        <w:t>钻孔模型的构建</w:t>
      </w:r>
      <w:r>
        <w:rPr>
          <w:rFonts w:hint="eastAsia"/>
        </w:rPr>
        <w:t>流程，</w:t>
      </w:r>
      <w:r w:rsidRPr="00E22AEF">
        <w:rPr>
          <w:rFonts w:hint="eastAsia"/>
        </w:rPr>
        <w:t>以钻孔坐标和地层厚度为核心的数据结构。</w:t>
      </w:r>
      <w:r w:rsidR="00A04B5B" w:rsidRPr="00E22AEF">
        <w:rPr>
          <w:rFonts w:hint="eastAsia"/>
        </w:rPr>
        <w:t>通过上述方法，每个钻孔</w:t>
      </w:r>
      <w:r w:rsidR="00E72759">
        <w:rPr>
          <w:rFonts w:hint="eastAsia"/>
        </w:rPr>
        <w:t>经处理记录了层厚、每层顶底数据，结合已有数据在可视化场景利用</w:t>
      </w:r>
      <w:r w:rsidR="00A04B5B" w:rsidRPr="00E22AEF">
        <w:rPr>
          <w:rFonts w:hint="eastAsia"/>
        </w:rPr>
        <w:t>叠加的圆柱体分段</w:t>
      </w:r>
      <w:r w:rsidR="00E72759">
        <w:rPr>
          <w:rFonts w:hint="eastAsia"/>
        </w:rPr>
        <w:t>进行</w:t>
      </w:r>
      <w:r w:rsidR="00A04B5B" w:rsidRPr="00E22AEF">
        <w:rPr>
          <w:rFonts w:hint="eastAsia"/>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2" w:name="_Toc19253732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2"/>
    </w:p>
    <w:p w14:paraId="766BD118" w14:textId="0BBA0BEE" w:rsidR="00B016E5" w:rsidRPr="00B016E5" w:rsidRDefault="006C2995" w:rsidP="00E62CD3">
      <w:pPr>
        <w:keepNext/>
        <w:keepLines/>
        <w:snapToGrid w:val="0"/>
        <w:spacing w:beforeLines="50" w:before="156" w:after="120" w:line="360" w:lineRule="auto"/>
        <w:ind w:firstLine="420"/>
        <w:outlineLvl w:val="2"/>
        <w:rPr>
          <w:rFonts w:eastAsia="黑体"/>
          <w:bCs/>
        </w:rPr>
      </w:pPr>
      <w:bookmarkStart w:id="33" w:name="_Toc192537327"/>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3"/>
    </w:p>
    <w:p w14:paraId="66014258" w14:textId="10474BB0" w:rsidR="00B016E5" w:rsidRPr="00B016E5" w:rsidRDefault="00E84BBD" w:rsidP="00561FC7">
      <w:pPr>
        <w:snapToGrid w:val="0"/>
        <w:spacing w:line="300" w:lineRule="auto"/>
        <w:ind w:firstLineChars="200" w:firstLine="480"/>
      </w:pPr>
      <w:r>
        <w:rPr>
          <w:rFonts w:hint="eastAsia"/>
        </w:rPr>
        <w:t>针对相交断层</w:t>
      </w:r>
      <w:r w:rsidR="007812CA">
        <w:rPr>
          <w:rFonts w:hint="eastAsia"/>
        </w:rPr>
        <w:t>的情况</w:t>
      </w:r>
      <w:r w:rsidR="007A6CBE">
        <w:rPr>
          <w:rFonts w:hint="eastAsia"/>
        </w:rPr>
        <w:t>需要计算</w:t>
      </w:r>
      <w:r w:rsidR="007812CA">
        <w:rPr>
          <w:rFonts w:hint="eastAsia"/>
        </w:rPr>
        <w:t>其相交内</w:t>
      </w:r>
      <w:r w:rsidR="007A6CBE">
        <w:rPr>
          <w:rFonts w:hint="eastAsia"/>
        </w:rPr>
        <w:t>边界数据</w:t>
      </w:r>
      <w:r w:rsidR="007812CA">
        <w:rPr>
          <w:rFonts w:hint="eastAsia"/>
        </w:rPr>
        <w:t>用于地层网格剖分</w:t>
      </w:r>
      <w:r>
        <w:rPr>
          <w:rFonts w:hint="eastAsia"/>
        </w:rPr>
        <w:t>，主要分为几个方面</w:t>
      </w:r>
      <w:r w:rsidR="007A6CBE">
        <w:rPr>
          <w:rFonts w:hint="eastAsia"/>
        </w:rPr>
        <w:t>：</w:t>
      </w:r>
      <w:r w:rsidR="00B016E5" w:rsidRPr="00B016E5">
        <w:rPr>
          <w:rFonts w:hint="eastAsia"/>
        </w:rPr>
        <w:t>主辅断层分类、交点计算、数据</w:t>
      </w:r>
      <w:r>
        <w:rPr>
          <w:rFonts w:hint="eastAsia"/>
        </w:rPr>
        <w:t>排序</w:t>
      </w:r>
      <w:r w:rsidR="00B016E5" w:rsidRPr="00B016E5">
        <w:rPr>
          <w:rFonts w:hint="eastAsia"/>
        </w:rPr>
        <w:t>存储以及</w:t>
      </w:r>
      <w:r w:rsidR="007A6CBE">
        <w:rPr>
          <w:rFonts w:hint="eastAsia"/>
        </w:rPr>
        <w:t>边界数据处理</w:t>
      </w:r>
      <w:r w:rsidR="00B016E5" w:rsidRPr="00B016E5">
        <w:rPr>
          <w:rFonts w:hint="eastAsia"/>
        </w:rPr>
        <w:t>。主辅断层的分类是交叉计算的基础，依据人为设定规则，将主断层标记为 MF</w:t>
      </w:r>
      <w:r w:rsidR="001F4566">
        <w:t>(</w:t>
      </w:r>
      <w:r w:rsidR="001F4566" w:rsidRPr="001F4566">
        <w:t>Main Fault</w:t>
      </w:r>
      <w:r w:rsidR="001F4566">
        <w:t>)</w:t>
      </w:r>
      <w:r w:rsidR="00B016E5" w:rsidRPr="00B016E5">
        <w:rPr>
          <w:rFonts w:hint="eastAsia"/>
        </w:rPr>
        <w:t>，辅断层依据尖灭情况分为无尖灭 (AF</w:t>
      </w:r>
      <w:r w:rsidR="001F4566">
        <w:t>,</w:t>
      </w:r>
      <w:r w:rsidR="001F4566" w:rsidRPr="001F4566">
        <w:t xml:space="preserve"> Auxiliary Fault</w:t>
      </w:r>
      <w:r w:rsidR="00B016E5" w:rsidRPr="00B016E5">
        <w:rPr>
          <w:rFonts w:hint="eastAsia"/>
        </w:rPr>
        <w:t>)、单尖灭 (AFS</w:t>
      </w:r>
      <w:r w:rsidR="001F4566">
        <w:t>,</w:t>
      </w:r>
      <w:r w:rsidR="001F4566" w:rsidRPr="001F4566">
        <w:t xml:space="preserve"> Auxiliary Fault with Single Tip Extinction</w:t>
      </w:r>
      <w:r w:rsidR="00B016E5" w:rsidRPr="00B016E5">
        <w:rPr>
          <w:rFonts w:hint="eastAsia"/>
        </w:rPr>
        <w:t>) 和双尖灭 (AFD</w:t>
      </w:r>
      <w:r w:rsidR="001F4566">
        <w:t>,</w:t>
      </w:r>
      <w:r w:rsidR="001F4566" w:rsidRPr="001F4566">
        <w:t xml:space="preserve"> Auxiliary Fault with Double Tip Extinction</w:t>
      </w:r>
      <w:r w:rsidR="00B016E5" w:rsidRPr="00B016E5">
        <w:rPr>
          <w:rFonts w:hint="eastAsia"/>
        </w:rPr>
        <w:t>)。尖灭处理决定了断层在计算中的参与方式，其中尖灭点所在的线段需计算交点，而正常地层的上下层段不进行交点计算。通过二维数组存储断层的 X、Y 坐标，结合尖灭</w:t>
      </w:r>
      <w:r>
        <w:rPr>
          <w:rFonts w:hint="eastAsia"/>
        </w:rPr>
        <w:t>表格数据</w:t>
      </w:r>
      <w:r w:rsidR="00B016E5" w:rsidRPr="00B016E5">
        <w:rPr>
          <w:rFonts w:hint="eastAsia"/>
        </w:rPr>
        <w:t>，可以确定主辅断层在计算中的参与方式。</w:t>
      </w:r>
    </w:p>
    <w:p w14:paraId="4609C1D5" w14:textId="5A2D2DD6" w:rsidR="00B016E5" w:rsidRPr="00B016E5" w:rsidRDefault="00B016E5" w:rsidP="001518B4">
      <w:pPr>
        <w:snapToGrid w:val="0"/>
        <w:spacing w:line="300" w:lineRule="auto"/>
        <w:ind w:firstLineChars="200" w:firstLine="480"/>
      </w:pPr>
      <w:r w:rsidRPr="00B016E5">
        <w:rPr>
          <w:rFonts w:hint="eastAsia"/>
        </w:rPr>
        <w:t>1.判断交点及交叉类型</w:t>
      </w:r>
    </w:p>
    <w:p w14:paraId="7F5DE549" w14:textId="2F59F938" w:rsidR="00B016E5" w:rsidRDefault="00B016E5" w:rsidP="00B016E5">
      <w:pPr>
        <w:snapToGrid w:val="0"/>
        <w:spacing w:line="300" w:lineRule="auto"/>
        <w:ind w:firstLineChars="200" w:firstLine="480"/>
      </w:pPr>
      <w:r w:rsidRPr="00B016E5">
        <w:rPr>
          <w:rFonts w:hint="eastAsia"/>
        </w:rPr>
        <w:t>在交点计算过程中，需要</w:t>
      </w:r>
      <w:r w:rsidR="00C02C38">
        <w:rPr>
          <w:rFonts w:hint="eastAsia"/>
        </w:rPr>
        <w:t>按逆时针方向</w:t>
      </w:r>
      <w:r w:rsidRPr="00B016E5">
        <w:rPr>
          <w:rFonts w:hint="eastAsia"/>
        </w:rPr>
        <w:t>遍历主断层的相邻点对，</w:t>
      </w:r>
      <w:r w:rsidR="001518B4">
        <w:rPr>
          <w:rFonts w:hint="eastAsia"/>
        </w:rPr>
        <w:t>利用逐个线段求交的方式</w:t>
      </w:r>
      <w:r w:rsidRPr="00B016E5">
        <w:rPr>
          <w:rFonts w:hint="eastAsia"/>
        </w:rPr>
        <w:t>与辅断层求交</w:t>
      </w:r>
      <w:r w:rsidR="00CB6F10">
        <w:rPr>
          <w:rFonts w:hint="eastAsia"/>
        </w:rPr>
        <w:t>（图2.7）</w:t>
      </w:r>
      <w:r w:rsidRPr="00B016E5">
        <w:rPr>
          <w:rFonts w:hint="eastAsia"/>
        </w:rPr>
        <w:t>。当主辅断层线段相交时，可能产生多个交点</w:t>
      </w:r>
      <w:r w:rsidR="001518B4">
        <w:rPr>
          <w:rFonts w:hint="eastAsia"/>
        </w:rPr>
        <w:t>，</w:t>
      </w:r>
      <w:r w:rsidRPr="00B016E5">
        <w:rPr>
          <w:rFonts w:hint="eastAsia"/>
        </w:rPr>
        <w:t>交点数量决定了断层交叉类型</w:t>
      </w:r>
      <w:r w:rsidR="00A478AF">
        <w:rPr>
          <w:rFonts w:hint="eastAsia"/>
        </w:rPr>
        <w:t>。</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6"/>
                    <a:stretch>
                      <a:fillRect/>
                    </a:stretch>
                  </pic:blipFill>
                  <pic:spPr>
                    <a:xfrm>
                      <a:off x="0" y="0"/>
                      <a:ext cx="2361894" cy="2479934"/>
                    </a:xfrm>
                    <a:prstGeom prst="rect">
                      <a:avLst/>
                    </a:prstGeom>
                  </pic:spPr>
                </pic:pic>
              </a:graphicData>
            </a:graphic>
          </wp:inline>
        </w:drawing>
      </w:r>
    </w:p>
    <w:p w14:paraId="0D614C82" w14:textId="2F75D3FB"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Pr="001518B4">
        <w:rPr>
          <w:rFonts w:hint="eastAsia"/>
          <w:color w:val="000000"/>
          <w:szCs w:val="21"/>
        </w:rPr>
        <w:t>7</w:t>
      </w:r>
      <w:r w:rsidRPr="001518B4">
        <w:rPr>
          <w:color w:val="000000"/>
          <w:szCs w:val="21"/>
        </w:rPr>
        <w:t xml:space="preserve"> </w:t>
      </w:r>
      <w:r>
        <w:rPr>
          <w:rFonts w:hint="eastAsia"/>
          <w:color w:val="000000"/>
          <w:szCs w:val="21"/>
        </w:rPr>
        <w:t>相交断层逐线段求交</w:t>
      </w:r>
    </w:p>
    <w:p w14:paraId="68C0DE8E" w14:textId="78D2742E"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Pr="001518B4">
        <w:rPr>
          <w:rFonts w:hint="eastAsia"/>
          <w:color w:val="000000"/>
          <w:szCs w:val="21"/>
        </w:rPr>
        <w:t>7</w:t>
      </w:r>
      <w:r w:rsidRPr="001518B4">
        <w:rPr>
          <w:color w:val="000000"/>
          <w:szCs w:val="21"/>
        </w:rPr>
        <w:t xml:space="preserve"> </w:t>
      </w:r>
      <w:r w:rsidRPr="00C02C38">
        <w:rPr>
          <w:color w:val="000000"/>
          <w:szCs w:val="21"/>
        </w:rPr>
        <w:t>Intersection fault, find intersection line by line segment</w:t>
      </w:r>
    </w:p>
    <w:p w14:paraId="0C082060" w14:textId="73986839" w:rsidR="00CB6F10" w:rsidRDefault="002E71D3" w:rsidP="00CB6F10">
      <w:pPr>
        <w:snapToGrid w:val="0"/>
        <w:spacing w:line="300" w:lineRule="auto"/>
        <w:ind w:firstLineChars="200" w:firstLine="480"/>
        <w:rPr>
          <w:rFonts w:hint="eastAsia"/>
        </w:rPr>
      </w:pPr>
      <w:r>
        <w:rPr>
          <w:rFonts w:hint="eastAsia"/>
        </w:rPr>
        <w:t>可以根据公式（2.11）、（2.12）</w:t>
      </w:r>
      <w:r w:rsidR="00643E44">
        <w:rPr>
          <w:rFonts w:hint="eastAsia"/>
        </w:rPr>
        <w:t>、（2.1</w:t>
      </w:r>
      <w:r w:rsidR="00643E44">
        <w:t>3</w:t>
      </w:r>
      <w:r w:rsidR="00643E44">
        <w:rPr>
          <w:rFonts w:hint="eastAsia"/>
        </w:rPr>
        <w:t>）</w:t>
      </w:r>
      <w:r w:rsidR="00CB6F10">
        <w:t>,</w:t>
      </w:r>
      <w:r>
        <w:rPr>
          <w:rFonts w:hint="eastAsia"/>
        </w:rPr>
        <w:t>计算线段所在直线交点并进判断交点是否在</w:t>
      </w:r>
      <w:r w:rsidR="00643E44">
        <w:rPr>
          <w:rFonts w:hint="eastAsia"/>
        </w:rPr>
        <w:t>线段上，并根据单个断层求交情况进行分类。</w:t>
      </w:r>
    </w:p>
    <w:p w14:paraId="4D940854" w14:textId="198B3D24" w:rsidR="00B016E5" w:rsidRPr="001518B4" w:rsidRDefault="001518B4" w:rsidP="001518B4">
      <w:pPr>
        <w:pStyle w:val="a9"/>
        <w:numPr>
          <w:ilvl w:val="0"/>
          <w:numId w:val="15"/>
        </w:numPr>
        <w:snapToGrid w:val="0"/>
        <w:spacing w:line="300" w:lineRule="auto"/>
      </w:pPr>
      <w:r>
        <w:rPr>
          <w:rFonts w:hint="eastAsia"/>
        </w:rPr>
        <w:t>两</w:t>
      </w:r>
      <w:r w:rsidR="007812CA" w:rsidRPr="001518B4">
        <w:rPr>
          <w:rFonts w:hint="eastAsia"/>
        </w:rPr>
        <w:t>个交点、</w:t>
      </w:r>
      <w:r>
        <w:rPr>
          <w:rFonts w:hint="eastAsia"/>
        </w:rPr>
        <w:t>一</w:t>
      </w:r>
      <w:r w:rsidR="00B016E5" w:rsidRPr="001518B4">
        <w:rPr>
          <w:rFonts w:hint="eastAsia"/>
        </w:rPr>
        <w:t>个交点</w:t>
      </w:r>
      <w:r w:rsidR="007812CA" w:rsidRPr="001518B4">
        <w:rPr>
          <w:rFonts w:hint="eastAsia"/>
        </w:rPr>
        <w:t>或无交点的</w:t>
      </w:r>
      <w:r w:rsidR="00B016E5" w:rsidRPr="001518B4">
        <w:rPr>
          <w:rFonts w:hint="eastAsia"/>
        </w:rPr>
        <w:t>分支型</w:t>
      </w:r>
      <w:r w:rsidR="007812CA" w:rsidRPr="001518B4">
        <w:rPr>
          <w:rFonts w:hint="eastAsia"/>
        </w:rPr>
        <w:t>相交断层（图2.7）</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57001A8"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00C02C38">
        <w:rPr>
          <w:rFonts w:hint="eastAsia"/>
          <w:color w:val="000000"/>
          <w:szCs w:val="21"/>
        </w:rPr>
        <w:t>8</w:t>
      </w:r>
      <w:r w:rsidRPr="001518B4">
        <w:rPr>
          <w:color w:val="000000"/>
          <w:szCs w:val="21"/>
        </w:rPr>
        <w:t xml:space="preserve"> </w:t>
      </w:r>
      <w:r w:rsidRPr="001518B4">
        <w:rPr>
          <w:rFonts w:hint="eastAsia"/>
          <w:color w:val="000000"/>
          <w:szCs w:val="21"/>
        </w:rPr>
        <w:t>分支型相交断层</w:t>
      </w:r>
    </w:p>
    <w:p w14:paraId="489DAF8A" w14:textId="10905F32"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00C02C38">
        <w:rPr>
          <w:rFonts w:hint="eastAsia"/>
          <w:color w:val="000000"/>
          <w:szCs w:val="21"/>
        </w:rPr>
        <w:t>8</w:t>
      </w:r>
      <w:r w:rsidRPr="001518B4">
        <w:rPr>
          <w:color w:val="000000"/>
          <w:szCs w:val="21"/>
        </w:rPr>
        <w:t xml:space="preserve"> Branching intersecting fault</w:t>
      </w:r>
    </w:p>
    <w:p w14:paraId="47221EE1" w14:textId="7DBA6D99" w:rsidR="00B016E5" w:rsidRPr="007812CA" w:rsidRDefault="001518B4" w:rsidP="007812CA">
      <w:pPr>
        <w:snapToGrid w:val="0"/>
        <w:spacing w:line="300" w:lineRule="auto"/>
        <w:ind w:firstLineChars="200" w:firstLine="480"/>
      </w:pPr>
      <w:r>
        <w:rPr>
          <w:rFonts w:hint="eastAsia"/>
        </w:rPr>
        <w:t>（2）</w:t>
      </w:r>
      <w:r w:rsidR="00B016E5" w:rsidRPr="00D879D3">
        <w:rPr>
          <w:rFonts w:hint="eastAsia"/>
        </w:rPr>
        <w:t>四个交点</w:t>
      </w:r>
      <w:r w:rsidR="007812CA">
        <w:rPr>
          <w:rFonts w:hint="eastAsia"/>
        </w:rPr>
        <w:t>的</w:t>
      </w:r>
      <w:r w:rsidR="00B016E5" w:rsidRPr="00D879D3">
        <w:rPr>
          <w:rFonts w:hint="eastAsia"/>
        </w:rPr>
        <w:t>十字型</w:t>
      </w:r>
      <w:r w:rsidR="007812CA">
        <w:rPr>
          <w:rFonts w:hint="eastAsia"/>
        </w:rPr>
        <w:t>相交断层（图2.</w:t>
      </w:r>
      <w:r w:rsidR="00F513A9">
        <w:rPr>
          <w:rFonts w:hint="eastAsia"/>
        </w:rPr>
        <w:t>9</w:t>
      </w:r>
      <w:r w:rsidR="007812CA">
        <w:rPr>
          <w:rFonts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0"/>
                    <a:stretch>
                      <a:fillRect/>
                    </a:stretch>
                  </pic:blipFill>
                  <pic:spPr>
                    <a:xfrm>
                      <a:off x="0" y="0"/>
                      <a:ext cx="2330783" cy="2072872"/>
                    </a:xfrm>
                    <a:prstGeom prst="rect">
                      <a:avLst/>
                    </a:prstGeom>
                  </pic:spPr>
                </pic:pic>
              </a:graphicData>
            </a:graphic>
          </wp:inline>
        </w:drawing>
      </w:r>
    </w:p>
    <w:p w14:paraId="6A5F8476" w14:textId="6C6964C7" w:rsidR="007812CA" w:rsidRPr="006C2995" w:rsidRDefault="007812CA" w:rsidP="00F513A9">
      <w:pPr>
        <w:pStyle w:val="a9"/>
        <w:adjustRightInd w:val="0"/>
        <w:snapToGrid w:val="0"/>
        <w:spacing w:line="300" w:lineRule="auto"/>
        <w:ind w:left="1200"/>
        <w:jc w:val="center"/>
        <w:rPr>
          <w:color w:val="000000"/>
          <w:szCs w:val="21"/>
        </w:rPr>
      </w:pPr>
      <w:r w:rsidRPr="006C2995">
        <w:rPr>
          <w:color w:val="000000"/>
          <w:szCs w:val="21"/>
        </w:rPr>
        <w:lastRenderedPageBreak/>
        <w:t>图</w:t>
      </w:r>
      <w:r>
        <w:rPr>
          <w:rFonts w:hint="eastAsia"/>
          <w:color w:val="000000"/>
          <w:szCs w:val="21"/>
        </w:rPr>
        <w:t>2</w:t>
      </w:r>
      <w:r w:rsidRPr="006C2995">
        <w:rPr>
          <w:color w:val="000000"/>
          <w:szCs w:val="21"/>
        </w:rPr>
        <w:t>.</w:t>
      </w:r>
      <w:r w:rsidR="00C02C38">
        <w:rPr>
          <w:rFonts w:hint="eastAsia"/>
          <w:color w:val="000000"/>
          <w:szCs w:val="21"/>
        </w:rPr>
        <w:t>9</w:t>
      </w:r>
      <w:r>
        <w:rPr>
          <w:rFonts w:hint="eastAsia"/>
          <w:color w:val="000000"/>
          <w:szCs w:val="21"/>
        </w:rPr>
        <w:t>十字型相交断层</w:t>
      </w:r>
    </w:p>
    <w:p w14:paraId="3F6372DE" w14:textId="7B766B79" w:rsidR="00B016E5" w:rsidRPr="00F513A9" w:rsidRDefault="007812CA" w:rsidP="00F513A9">
      <w:pPr>
        <w:pStyle w:val="a9"/>
        <w:adjustRightInd w:val="0"/>
        <w:snapToGrid w:val="0"/>
        <w:spacing w:line="300" w:lineRule="auto"/>
        <w:ind w:left="1200"/>
        <w:jc w:val="center"/>
        <w:rPr>
          <w:rFonts w:hint="eastAsia"/>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C02C38">
        <w:rPr>
          <w:rFonts w:hint="eastAsia"/>
          <w:color w:val="000000"/>
          <w:szCs w:val="21"/>
        </w:rPr>
        <w:t>9</w:t>
      </w:r>
      <w:r w:rsidRPr="006C2995">
        <w:rPr>
          <w:color w:val="000000"/>
          <w:szCs w:val="21"/>
        </w:rPr>
        <w:t xml:space="preserve"> </w:t>
      </w:r>
      <w:r w:rsidR="001518B4" w:rsidRPr="001518B4">
        <w:rPr>
          <w:color w:val="000000"/>
          <w:szCs w:val="21"/>
        </w:rPr>
        <w:t>Cross shaped intersecting fault</w:t>
      </w:r>
      <w:r w:rsidR="00C02C38">
        <w:rPr>
          <w:color w:val="000000"/>
          <w:szCs w:val="21"/>
        </w:rPr>
        <w:tab/>
      </w:r>
    </w:p>
    <w:p w14:paraId="21E47274" w14:textId="307A9012" w:rsidR="00407F3F" w:rsidRDefault="00B016E5" w:rsidP="00407F3F">
      <w:pPr>
        <w:snapToGrid w:val="0"/>
        <w:spacing w:line="300" w:lineRule="auto"/>
        <w:ind w:firstLineChars="150" w:firstLine="360"/>
      </w:pPr>
      <w:r w:rsidRPr="00B016E5">
        <w:rPr>
          <w:rFonts w:hint="eastAsia"/>
        </w:rPr>
        <w:t>2</w:t>
      </w:r>
      <w:r w:rsidR="00407F3F">
        <w:rPr>
          <w:rFonts w:hint="eastAsia"/>
        </w:rPr>
        <w:t>主次交点区分并删除冗余数据点。对于正常求交点情况，因为是按顺时针顺序逐段求交，按照交点先后进行主次划分。但</w:t>
      </w:r>
      <w:r w:rsidRPr="00B016E5">
        <w:rPr>
          <w:rFonts w:hint="eastAsia"/>
        </w:rPr>
        <w:t>对于</w:t>
      </w:r>
      <w:r w:rsidR="00407F3F">
        <w:rPr>
          <w:rFonts w:hint="eastAsia"/>
        </w:rPr>
        <w:t>同一个线段求出</w:t>
      </w:r>
      <w:r w:rsidRPr="00B016E5">
        <w:rPr>
          <w:rFonts w:hint="eastAsia"/>
        </w:rPr>
        <w:t>两个交点情况，需要计算它们到</w:t>
      </w:r>
      <w:r w:rsidR="00407F3F">
        <w:rPr>
          <w:rFonts w:hint="eastAsia"/>
        </w:rPr>
        <w:t>其中一</w:t>
      </w:r>
      <w:r w:rsidRPr="00B016E5">
        <w:rPr>
          <w:rFonts w:hint="eastAsia"/>
        </w:rPr>
        <w:t>端点的距离，并按距离排序</w:t>
      </w:r>
      <w:r w:rsidR="00407F3F">
        <w:rPr>
          <w:rFonts w:hint="eastAsia"/>
        </w:rPr>
        <w:t>（图2.10）。</w:t>
      </w:r>
    </w:p>
    <w:p w14:paraId="407A481C" w14:textId="155D553D" w:rsidR="00407F3F" w:rsidRDefault="00407F3F" w:rsidP="00407F3F">
      <w:pPr>
        <w:snapToGrid w:val="0"/>
        <w:spacing w:line="300" w:lineRule="auto"/>
        <w:ind w:firstLineChars="150" w:firstLine="360"/>
        <w:jc w:val="center"/>
      </w:pPr>
      <w:r w:rsidRPr="00407F3F">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1"/>
                    <a:stretch>
                      <a:fillRect/>
                    </a:stretch>
                  </pic:blipFill>
                  <pic:spPr>
                    <a:xfrm>
                      <a:off x="0" y="0"/>
                      <a:ext cx="2893598" cy="2984448"/>
                    </a:xfrm>
                    <a:prstGeom prst="rect">
                      <a:avLst/>
                    </a:prstGeom>
                  </pic:spPr>
                </pic:pic>
              </a:graphicData>
            </a:graphic>
          </wp:inline>
        </w:drawing>
      </w:r>
    </w:p>
    <w:p w14:paraId="3F002336" w14:textId="188AFACE" w:rsidR="00407F3F" w:rsidRPr="006C2995" w:rsidRDefault="00407F3F" w:rsidP="00407F3F">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10</w:t>
      </w:r>
      <w:r>
        <w:rPr>
          <w:rFonts w:hint="eastAsia"/>
          <w:color w:val="000000"/>
          <w:szCs w:val="21"/>
        </w:rPr>
        <w:t xml:space="preserve"> 主次交点判断</w:t>
      </w:r>
    </w:p>
    <w:p w14:paraId="1185399E" w14:textId="4A29EC79" w:rsidR="00407F3F" w:rsidRPr="00407F3F" w:rsidRDefault="00407F3F" w:rsidP="00407F3F">
      <w:pPr>
        <w:pStyle w:val="a9"/>
        <w:adjustRightInd w:val="0"/>
        <w:snapToGrid w:val="0"/>
        <w:spacing w:line="300" w:lineRule="auto"/>
        <w:ind w:left="1200"/>
        <w:jc w:val="center"/>
        <w:rPr>
          <w:rFonts w:hint="eastAsia"/>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10</w:t>
      </w:r>
      <w:r w:rsidRPr="006C2995">
        <w:rPr>
          <w:color w:val="000000"/>
          <w:szCs w:val="21"/>
        </w:rPr>
        <w:t xml:space="preserve"> </w:t>
      </w:r>
      <w:r w:rsidRPr="00407F3F">
        <w:rPr>
          <w:color w:val="000000"/>
          <w:szCs w:val="21"/>
        </w:rPr>
        <w:t>Determination of primary and secondary intersection points</w:t>
      </w:r>
      <w:r>
        <w:rPr>
          <w:color w:val="000000"/>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D879D3" w:rsidRDefault="00B016E5" w:rsidP="00D879D3">
      <w:pPr>
        <w:snapToGrid w:val="0"/>
        <w:spacing w:line="300" w:lineRule="auto"/>
        <w:ind w:firstLineChars="200" w:firstLine="480"/>
      </w:pPr>
      <w:r w:rsidRPr="00D879D3">
        <w:rPr>
          <w:rFonts w:hint="eastAsia"/>
        </w:rPr>
        <w:t>主交点与次交点之间</w:t>
      </w:r>
      <w:r w:rsidR="00502E38">
        <w:rPr>
          <w:rFonts w:hint="eastAsia"/>
        </w:rPr>
        <w:t>存在</w:t>
      </w:r>
      <w:r w:rsidRPr="00D879D3">
        <w:rPr>
          <w:rFonts w:hint="eastAsia"/>
        </w:rPr>
        <w:t>的主断层点需删除，避免冗余数据。</w:t>
      </w:r>
    </w:p>
    <w:p w14:paraId="60C352B4" w14:textId="09C82F40" w:rsidR="00B016E5" w:rsidRPr="00B016E5" w:rsidRDefault="00701ECC" w:rsidP="00701ECC">
      <w:pPr>
        <w:snapToGrid w:val="0"/>
        <w:spacing w:line="300" w:lineRule="auto"/>
        <w:ind w:firstLineChars="200" w:firstLine="480"/>
      </w:pPr>
      <w:r>
        <w:rPr>
          <w:rFonts w:hint="eastAsia"/>
        </w:rPr>
        <w:t>（1）</w:t>
      </w:r>
      <w:r>
        <w:rPr>
          <w:rFonts w:hint="eastAsia"/>
        </w:rPr>
        <w:t>对于分支型情况，单个断层可能存在</w:t>
      </w:r>
      <w:r w:rsidR="00B016E5" w:rsidRPr="00B016E5">
        <w:rPr>
          <w:rFonts w:hint="eastAsia"/>
        </w:rPr>
        <w:t>仅一个交点的情况，因此需要计算</w:t>
      </w:r>
      <w:r>
        <w:rPr>
          <w:rFonts w:hint="eastAsia"/>
        </w:rPr>
        <w:t>直线与线段交点，并取</w:t>
      </w:r>
      <w:r w:rsidR="00B016E5" w:rsidRPr="00B016E5">
        <w:rPr>
          <w:rFonts w:hint="eastAsia"/>
        </w:rPr>
        <w:t>最短距离</w:t>
      </w:r>
      <w:r>
        <w:rPr>
          <w:rFonts w:hint="eastAsia"/>
        </w:rPr>
        <w:t>交点为有效交点</w:t>
      </w:r>
      <w:r w:rsidR="00CB371E" w:rsidRPr="00B016E5">
        <w:rPr>
          <w:rFonts w:hint="eastAsia"/>
        </w:rPr>
        <w:t>并依据交点位置插入数据</w:t>
      </w:r>
      <w:r>
        <w:rPr>
          <w:rFonts w:hint="eastAsia"/>
        </w:rPr>
        <w:t>。</w:t>
      </w:r>
    </w:p>
    <w:p w14:paraId="18A3711A" w14:textId="77777777" w:rsidR="00701ECC" w:rsidRPr="00701ECC" w:rsidRDefault="00701ECC" w:rsidP="00CB371E">
      <w:pPr>
        <w:snapToGrid w:val="0"/>
        <w:spacing w:line="300" w:lineRule="auto"/>
      </w:pPr>
      <m:oMathPara>
        <m:oMath>
          <m:r>
            <w:rPr>
              <w:rFonts w:ascii="Cambria Math" w:hAnsi="Cambria Math"/>
              <w:i/>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2"/>
                        <a:stretch>
                          <a:fillRect/>
                        </a:stretch>
                      </pic:blipFill>
                      <pic:spPr>
                        <a:xfrm>
                          <a:off x="0" y="0"/>
                          <a:ext cx="2494952" cy="2526638"/>
                        </a:xfrm>
                        <a:prstGeom prst="rect">
                          <a:avLst/>
                        </a:prstGeom>
                      </pic:spPr>
                    </pic:pic>
                  </a:graphicData>
                </a:graphic>
              </wp:inline>
            </w:drawing>
          </m:r>
        </m:oMath>
      </m:oMathPara>
    </w:p>
    <w:p w14:paraId="112C3E83" w14:textId="1E39341D" w:rsidR="00701ECC" w:rsidRPr="006C2995" w:rsidRDefault="00701ECC" w:rsidP="00701ECC">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10</w:t>
      </w:r>
      <w:r>
        <w:rPr>
          <w:rFonts w:hint="eastAsia"/>
          <w:color w:val="000000"/>
          <w:szCs w:val="21"/>
        </w:rPr>
        <w:t xml:space="preserve"> </w:t>
      </w:r>
      <w:r>
        <w:rPr>
          <w:rFonts w:hint="eastAsia"/>
          <w:color w:val="000000"/>
          <w:szCs w:val="21"/>
        </w:rPr>
        <w:t>单</w:t>
      </w:r>
      <w:r>
        <w:rPr>
          <w:rFonts w:hint="eastAsia"/>
          <w:color w:val="000000"/>
          <w:szCs w:val="21"/>
        </w:rPr>
        <w:t>交点判断</w:t>
      </w:r>
    </w:p>
    <w:p w14:paraId="6966DB70" w14:textId="25CDC76A" w:rsidR="00701ECC" w:rsidRPr="00407F3F" w:rsidRDefault="00701ECC" w:rsidP="00701ECC">
      <w:pPr>
        <w:pStyle w:val="a9"/>
        <w:adjustRightInd w:val="0"/>
        <w:snapToGrid w:val="0"/>
        <w:spacing w:line="300" w:lineRule="auto"/>
        <w:ind w:left="1200"/>
        <w:jc w:val="center"/>
        <w:rPr>
          <w:rFonts w:hint="eastAsia"/>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10</w:t>
      </w:r>
      <w:r w:rsidRPr="006C2995">
        <w:rPr>
          <w:color w:val="000000"/>
          <w:szCs w:val="21"/>
        </w:rPr>
        <w:t xml:space="preserve"> </w:t>
      </w:r>
      <w:r w:rsidRPr="00701ECC">
        <w:rPr>
          <w:color w:val="000000"/>
          <w:szCs w:val="21"/>
        </w:rPr>
        <w:t>Single intersection point judgment</w:t>
      </w:r>
      <w:r>
        <w:rPr>
          <w:color w:val="000000"/>
          <w:szCs w:val="21"/>
        </w:rPr>
        <w:tab/>
      </w:r>
    </w:p>
    <w:p w14:paraId="13D7E233" w14:textId="77777777" w:rsidR="00701ECC" w:rsidRDefault="00701ECC" w:rsidP="00CB371E">
      <w:pPr>
        <w:snapToGrid w:val="0"/>
        <w:spacing w:line="300" w:lineRule="auto"/>
      </w:pPr>
    </w:p>
    <w:p w14:paraId="56421041" w14:textId="5DA8A985" w:rsidR="00B016E5" w:rsidRDefault="00CB371E" w:rsidP="00701ECC">
      <w:pPr>
        <w:snapToGrid w:val="0"/>
        <w:spacing w:line="300" w:lineRule="auto"/>
        <w:ind w:firstLineChars="200" w:firstLine="480"/>
      </w:pPr>
      <w:r>
        <w:rPr>
          <w:rFonts w:hint="eastAsia"/>
        </w:rPr>
        <w:t>（</w:t>
      </w:r>
      <w:r w:rsidR="00701ECC">
        <w:rPr>
          <w:rFonts w:hint="eastAsia"/>
        </w:rPr>
        <w:t>2</w:t>
      </w:r>
      <w:r>
        <w:rPr>
          <w:rFonts w:hint="eastAsia"/>
        </w:rPr>
        <w:t>）</w:t>
      </w:r>
      <w:r w:rsidR="00B016E5" w:rsidRPr="00B016E5">
        <w:rPr>
          <w:rFonts w:hint="eastAsia"/>
        </w:rPr>
        <w:t>无交点处理</w:t>
      </w:r>
      <w:r w:rsidR="00502E38">
        <w:rPr>
          <w:rFonts w:hint="eastAsia"/>
        </w:rPr>
        <w:t>。</w:t>
      </w:r>
      <w:r w:rsidR="00B016E5" w:rsidRPr="00B016E5">
        <w:rPr>
          <w:rFonts w:hint="eastAsia"/>
        </w:rPr>
        <w:t>若无交点，则计算辅断层的直线方程与主断层交点所在的直线方程求交，补充数据</w:t>
      </w:r>
      <w:r>
        <w:rPr>
          <w:rFonts w:hint="eastAsia"/>
        </w:rPr>
        <w:t>，</w:t>
      </w:r>
      <w:r w:rsidRPr="00B016E5">
        <w:rPr>
          <w:rFonts w:hint="eastAsia"/>
        </w:rPr>
        <w:t>获得交点后，根据最近点法则确定插入位置</w:t>
      </w:r>
      <w:r w:rsidR="00701ECC">
        <w:rPr>
          <w:rFonts w:hint="eastAsia"/>
        </w:rPr>
        <w:t>。</w:t>
      </w:r>
    </w:p>
    <w:p w14:paraId="71A6DEBA" w14:textId="67491C5D" w:rsidR="00701ECC" w:rsidRDefault="00830C4B" w:rsidP="00830C4B">
      <w:pPr>
        <w:snapToGrid w:val="0"/>
        <w:spacing w:line="300" w:lineRule="auto"/>
        <w:ind w:firstLineChars="200" w:firstLine="480"/>
        <w:jc w:val="center"/>
      </w:pPr>
      <w:r w:rsidRPr="00830C4B">
        <w:drawing>
          <wp:inline distT="0" distB="0" distL="0" distR="0" wp14:anchorId="65165C67" wp14:editId="7F4A7F53">
            <wp:extent cx="2961861" cy="3045799"/>
            <wp:effectExtent l="0" t="0" r="0" b="254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3"/>
                    <a:stretch>
                      <a:fillRect/>
                    </a:stretch>
                  </pic:blipFill>
                  <pic:spPr>
                    <a:xfrm>
                      <a:off x="0" y="0"/>
                      <a:ext cx="2987591" cy="3072258"/>
                    </a:xfrm>
                    <a:prstGeom prst="rect">
                      <a:avLst/>
                    </a:prstGeom>
                  </pic:spPr>
                </pic:pic>
              </a:graphicData>
            </a:graphic>
          </wp:inline>
        </w:drawing>
      </w:r>
    </w:p>
    <w:p w14:paraId="4E6248FA" w14:textId="02C84F4A" w:rsidR="00830C4B" w:rsidRPr="006C2995" w:rsidRDefault="00830C4B" w:rsidP="00830C4B">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Pr>
          <w:rFonts w:hint="eastAsia"/>
          <w:color w:val="000000"/>
          <w:szCs w:val="21"/>
        </w:rPr>
        <w:t>1</w:t>
      </w:r>
      <w:r>
        <w:rPr>
          <w:rFonts w:hint="eastAsia"/>
          <w:color w:val="000000"/>
          <w:szCs w:val="21"/>
        </w:rPr>
        <w:t xml:space="preserve"> </w:t>
      </w:r>
      <w:r>
        <w:rPr>
          <w:rFonts w:hint="eastAsia"/>
          <w:color w:val="000000"/>
          <w:szCs w:val="21"/>
        </w:rPr>
        <w:t>无</w:t>
      </w:r>
      <w:r>
        <w:rPr>
          <w:rFonts w:hint="eastAsia"/>
          <w:color w:val="000000"/>
          <w:szCs w:val="21"/>
        </w:rPr>
        <w:t>交点判断</w:t>
      </w:r>
    </w:p>
    <w:p w14:paraId="1091ACDB" w14:textId="053E39BF" w:rsidR="00830C4B" w:rsidRPr="00830C4B" w:rsidRDefault="00830C4B" w:rsidP="00830C4B">
      <w:pPr>
        <w:pStyle w:val="a9"/>
        <w:adjustRightInd w:val="0"/>
        <w:snapToGrid w:val="0"/>
        <w:spacing w:line="300" w:lineRule="auto"/>
        <w:ind w:left="1200"/>
        <w:jc w:val="center"/>
        <w:rPr>
          <w:rFonts w:hint="eastAsia"/>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Pr>
          <w:rFonts w:hint="eastAsia"/>
          <w:color w:val="000000"/>
          <w:szCs w:val="21"/>
        </w:rPr>
        <w:t>1</w:t>
      </w:r>
      <w:r w:rsidRPr="006C2995">
        <w:rPr>
          <w:color w:val="000000"/>
          <w:szCs w:val="21"/>
        </w:rPr>
        <w:t xml:space="preserve"> </w:t>
      </w:r>
      <w:r w:rsidRPr="00830C4B">
        <w:rPr>
          <w:color w:val="000000"/>
          <w:szCs w:val="21"/>
        </w:rPr>
        <w:t>No intersection point judgment</w:t>
      </w:r>
    </w:p>
    <w:p w14:paraId="5ABBB1DD" w14:textId="22439A68" w:rsidR="00B016E5" w:rsidRPr="00B016E5" w:rsidRDefault="007033A2" w:rsidP="00B016E5">
      <w:pPr>
        <w:snapToGrid w:val="0"/>
        <w:spacing w:line="300" w:lineRule="auto"/>
      </w:pPr>
      <w:bookmarkStart w:id="34" w:name="OLE_LINK3"/>
      <w:bookmarkStart w:id="35" w:name="OLE_LINK4"/>
      <w:r>
        <w:rPr>
          <w:rFonts w:hint="eastAsia"/>
        </w:rPr>
        <w:t>3</w:t>
      </w:r>
      <w:r w:rsidR="00B016E5" w:rsidRPr="00B016E5">
        <w:rPr>
          <w:rFonts w:hint="eastAsia"/>
        </w:rPr>
        <w:t>. 数据</w:t>
      </w:r>
      <w:r w:rsidR="00BD4E60">
        <w:rPr>
          <w:rFonts w:hint="eastAsia"/>
        </w:rPr>
        <w:t>结构</w:t>
      </w:r>
      <w:r>
        <w:rPr>
          <w:rFonts w:hint="eastAsia"/>
        </w:rPr>
        <w:t>及流程</w:t>
      </w:r>
    </w:p>
    <w:p w14:paraId="6DA3554E" w14:textId="0799DCC9" w:rsidR="00B016E5" w:rsidRPr="00B016E5" w:rsidRDefault="00B016E5" w:rsidP="00CB371E">
      <w:pPr>
        <w:snapToGrid w:val="0"/>
        <w:spacing w:line="300" w:lineRule="auto"/>
        <w:ind w:firstLineChars="200" w:firstLine="480"/>
      </w:pPr>
      <w:r w:rsidRPr="00B016E5">
        <w:rPr>
          <w:rFonts w:hint="eastAsia"/>
        </w:rPr>
        <w:t>计算交点后，需要对数据进行存储和排序，确保</w:t>
      </w:r>
      <w:r w:rsidR="00BD4E60">
        <w:rPr>
          <w:rFonts w:hint="eastAsia"/>
        </w:rPr>
        <w:t>断层</w:t>
      </w:r>
      <w:r w:rsidRPr="00B016E5">
        <w:rPr>
          <w:rFonts w:hint="eastAsia"/>
        </w:rPr>
        <w:t>模型的正确性。数据</w:t>
      </w:r>
      <w:r w:rsidR="00BD4E60">
        <w:rPr>
          <w:rFonts w:hint="eastAsia"/>
        </w:rPr>
        <w:t>结构如下</w:t>
      </w:r>
      <w:r w:rsidRPr="00B016E5">
        <w:rPr>
          <w:rFonts w:hint="eastAsia"/>
        </w:rPr>
        <w:t>：</w:t>
      </w:r>
    </w:p>
    <w:bookmarkEnd w:id="34"/>
    <w:bookmarkEnd w:id="35"/>
    <w:p w14:paraId="69CA93FA" w14:textId="77777777" w:rsidR="00BD4E60" w:rsidRPr="00BD4E60" w:rsidRDefault="00BD4E60" w:rsidP="00BD4E60">
      <w:pPr>
        <w:snapToGrid w:val="0"/>
        <w:spacing w:line="300" w:lineRule="auto"/>
        <w:ind w:firstLineChars="200" w:firstLine="480"/>
      </w:pPr>
      <w:r w:rsidRPr="00BD4E60">
        <w:rPr>
          <w:rFonts w:hint="eastAsia"/>
        </w:rPr>
        <w:t>// 定义交点数据结构</w:t>
      </w:r>
    </w:p>
    <w:p w14:paraId="1B9BC287" w14:textId="77777777" w:rsidR="00BD4E60" w:rsidRPr="00BD4E60" w:rsidRDefault="00BD4E60" w:rsidP="00BD4E60">
      <w:pPr>
        <w:snapToGrid w:val="0"/>
        <w:spacing w:line="300" w:lineRule="auto"/>
        <w:ind w:firstLineChars="200" w:firstLine="480"/>
      </w:pPr>
      <w:r w:rsidRPr="00BD4E60">
        <w:lastRenderedPageBreak/>
        <w:t xml:space="preserve">Structure: </w:t>
      </w:r>
      <w:proofErr w:type="spellStart"/>
      <w:r w:rsidRPr="00BD4E60">
        <w:t>IntersectionPoint</w:t>
      </w:r>
      <w:proofErr w:type="spellEnd"/>
    </w:p>
    <w:p w14:paraId="41826D50" w14:textId="77777777" w:rsidR="00BD4E60" w:rsidRPr="00BD4E60" w:rsidRDefault="00BD4E60" w:rsidP="00BD4E60">
      <w:pPr>
        <w:snapToGrid w:val="0"/>
        <w:spacing w:line="300" w:lineRule="auto"/>
        <w:ind w:firstLineChars="200" w:firstLine="480"/>
      </w:pPr>
      <w:r w:rsidRPr="00BD4E60">
        <w:t>Attributes:</w:t>
      </w:r>
    </w:p>
    <w:p w14:paraId="43A87FB6" w14:textId="429E812C"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coordinates: tuple (x, y) // 交点坐标</w:t>
      </w:r>
    </w:p>
    <w:p w14:paraId="3238474E" w14:textId="595942F4"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main_fault</w:t>
      </w:r>
      <w:proofErr w:type="spellEnd"/>
      <w:r w:rsidRPr="00BD4E60">
        <w:rPr>
          <w:rFonts w:hint="eastAsia"/>
        </w:rPr>
        <w:t>: string // 所属主断层（如MF1）</w:t>
      </w:r>
    </w:p>
    <w:p w14:paraId="34143B2D" w14:textId="0E9A97DE"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auxiliary_faults</w:t>
      </w:r>
      <w:proofErr w:type="spellEnd"/>
      <w:r w:rsidRPr="00BD4E60">
        <w:rPr>
          <w:rFonts w:hint="eastAsia"/>
        </w:rPr>
        <w:t>: list of string // 所属辅断层（如AF1, AFS1等）</w:t>
      </w:r>
    </w:p>
    <w:p w14:paraId="072EFDE6" w14:textId="4FAFC2F7"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branch_order</w:t>
      </w:r>
      <w:proofErr w:type="spellEnd"/>
      <w:r w:rsidRPr="00BD4E60">
        <w:rPr>
          <w:rFonts w:hint="eastAsia"/>
        </w:rPr>
        <w:t>: list of int // 分支断层的排序方式</w:t>
      </w:r>
    </w:p>
    <w:p w14:paraId="30CF1E26" w14:textId="09E8C40A"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counter_clockwise_order</w:t>
      </w:r>
      <w:proofErr w:type="spellEnd"/>
      <w:r w:rsidRPr="00BD4E60">
        <w:rPr>
          <w:rFonts w:hint="eastAsia"/>
        </w:rPr>
        <w:t>: list of int // 辅断层点的逆时针顺序</w:t>
      </w:r>
    </w:p>
    <w:p w14:paraId="4B4F0665" w14:textId="6A8AB7D6"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insertion_index</w:t>
      </w:r>
      <w:proofErr w:type="spellEnd"/>
      <w:r w:rsidRPr="00BD4E60">
        <w:rPr>
          <w:rFonts w:hint="eastAsia"/>
        </w:rPr>
        <w:t>: int // 插入交点时的索引位置</w:t>
      </w:r>
    </w:p>
    <w:p w14:paraId="31B52B22" w14:textId="77777777" w:rsidR="00BD4E60" w:rsidRPr="00BD4E60" w:rsidRDefault="00BD4E60" w:rsidP="00BD4E60">
      <w:pPr>
        <w:snapToGrid w:val="0"/>
        <w:spacing w:line="300" w:lineRule="auto"/>
        <w:ind w:firstLineChars="200" w:firstLine="480"/>
      </w:pPr>
      <w:r w:rsidRPr="00BD4E60">
        <w:rPr>
          <w:rFonts w:hint="eastAsia"/>
        </w:rPr>
        <w:t>// 定义主断层数据结构</w:t>
      </w:r>
    </w:p>
    <w:p w14:paraId="0E44740C" w14:textId="77777777" w:rsidR="00BD4E60" w:rsidRPr="00BD4E60" w:rsidRDefault="00BD4E60" w:rsidP="00BD4E60">
      <w:pPr>
        <w:snapToGrid w:val="0"/>
        <w:spacing w:line="300" w:lineRule="auto"/>
        <w:ind w:firstLineChars="200" w:firstLine="480"/>
      </w:pPr>
      <w:r w:rsidRPr="00BD4E60">
        <w:t xml:space="preserve">Structure: </w:t>
      </w:r>
      <w:proofErr w:type="spellStart"/>
      <w:r w:rsidRPr="00BD4E60">
        <w:t>MainFaultData</w:t>
      </w:r>
      <w:proofErr w:type="spellEnd"/>
    </w:p>
    <w:p w14:paraId="7324A8C7" w14:textId="77777777" w:rsidR="00BD4E60" w:rsidRPr="00BD4E60" w:rsidRDefault="00BD4E60" w:rsidP="00BD4E60">
      <w:pPr>
        <w:snapToGrid w:val="0"/>
        <w:spacing w:line="300" w:lineRule="auto"/>
        <w:ind w:firstLineChars="200" w:firstLine="480"/>
      </w:pPr>
      <w:r w:rsidRPr="00BD4E60">
        <w:t>Attributes:</w:t>
      </w:r>
    </w:p>
    <w:p w14:paraId="606BD1E0" w14:textId="2E10B190"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fault_id</w:t>
      </w:r>
      <w:proofErr w:type="spellEnd"/>
      <w:r w:rsidRPr="00BD4E60">
        <w:rPr>
          <w:rFonts w:hint="eastAsia"/>
        </w:rPr>
        <w:t>: string // 断层ID</w:t>
      </w:r>
    </w:p>
    <w:p w14:paraId="235F7AAF" w14:textId="2EBC4169"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points: list of </w:t>
      </w:r>
      <w:proofErr w:type="spellStart"/>
      <w:r w:rsidRPr="00BD4E60">
        <w:rPr>
          <w:rFonts w:hint="eastAsia"/>
        </w:rPr>
        <w:t>IntersectionPoint</w:t>
      </w:r>
      <w:proofErr w:type="spellEnd"/>
      <w:r w:rsidRPr="00BD4E60">
        <w:rPr>
          <w:rFonts w:hint="eastAsia"/>
        </w:rPr>
        <w:t xml:space="preserve"> // 交点集合</w:t>
      </w:r>
    </w:p>
    <w:p w14:paraId="4D0F2AA2" w14:textId="435F8432"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is_counter_clockwise</w:t>
      </w:r>
      <w:proofErr w:type="spellEnd"/>
      <w:r w:rsidRPr="00BD4E60">
        <w:rPr>
          <w:rFonts w:hint="eastAsia"/>
        </w:rPr>
        <w:t xml:space="preserve">: </w:t>
      </w:r>
      <w:proofErr w:type="spellStart"/>
      <w:r w:rsidRPr="00BD4E60">
        <w:rPr>
          <w:rFonts w:hint="eastAsia"/>
        </w:rPr>
        <w:t>boolean</w:t>
      </w:r>
      <w:proofErr w:type="spellEnd"/>
      <w:r w:rsidRPr="00BD4E60">
        <w:rPr>
          <w:rFonts w:hint="eastAsia"/>
        </w:rPr>
        <w:t xml:space="preserve"> // 逆时针排序标识</w:t>
      </w:r>
    </w:p>
    <w:p w14:paraId="5168AD63" w14:textId="062A5F3E" w:rsidR="00B016E5" w:rsidRPr="00B016E5" w:rsidRDefault="007033A2" w:rsidP="007033A2">
      <w:pPr>
        <w:snapToGrid w:val="0"/>
        <w:spacing w:line="300" w:lineRule="auto"/>
        <w:ind w:firstLineChars="200" w:firstLine="480"/>
      </w:pPr>
      <w:r>
        <w:rPr>
          <w:rFonts w:hint="eastAsia"/>
        </w:rPr>
        <w:t>算法</w:t>
      </w:r>
      <w:r w:rsidR="00B016E5" w:rsidRPr="00B016E5">
        <w:rPr>
          <w:rFonts w:hint="eastAsia"/>
        </w:rPr>
        <w:t>流程</w:t>
      </w:r>
    </w:p>
    <w:p w14:paraId="66071130" w14:textId="03603C38" w:rsidR="00B016E5" w:rsidRPr="00B016E5" w:rsidRDefault="00B016E5" w:rsidP="00B016E5">
      <w:pPr>
        <w:snapToGrid w:val="0"/>
        <w:spacing w:line="300" w:lineRule="auto"/>
      </w:pPr>
      <w:r w:rsidRPr="00B016E5">
        <w:rPr>
          <w:rFonts w:hint="eastAsia"/>
        </w:rPr>
        <w:tab/>
      </w:r>
      <w:r w:rsidR="007033A2">
        <w:rPr>
          <w:rFonts w:hint="eastAsia"/>
        </w:rPr>
        <w:t>Ste</w:t>
      </w:r>
      <w:r w:rsidR="007033A2">
        <w:t>p1</w:t>
      </w:r>
      <w:r w:rsidRPr="00B016E5">
        <w:rPr>
          <w:rFonts w:hint="eastAsia"/>
        </w:rPr>
        <w:t>读取主辅断层数据</w:t>
      </w:r>
      <w:r w:rsidR="00012428">
        <w:rPr>
          <w:rFonts w:hint="eastAsia"/>
        </w:rPr>
        <w:t>，根据预设的规则进行分类存储</w:t>
      </w:r>
      <w:r w:rsidR="007033A2">
        <w:t>,</w:t>
      </w:r>
      <w:r w:rsidRPr="00B016E5">
        <w:rPr>
          <w:rFonts w:hint="eastAsia"/>
        </w:rPr>
        <w:t>遍历主断层相邻点对，</w:t>
      </w:r>
      <w:r w:rsidR="00012428">
        <w:rPr>
          <w:rFonts w:hint="eastAsia"/>
        </w:rPr>
        <w:t>根据不同相交情况</w:t>
      </w:r>
      <w:r w:rsidRPr="00B016E5">
        <w:rPr>
          <w:rFonts w:hint="eastAsia"/>
        </w:rPr>
        <w:t>计算</w:t>
      </w:r>
      <w:r w:rsidR="00012428">
        <w:rPr>
          <w:rFonts w:hint="eastAsia"/>
        </w:rPr>
        <w:t>断层间</w:t>
      </w:r>
      <w:r w:rsidRPr="00B016E5">
        <w:rPr>
          <w:rFonts w:hint="eastAsia"/>
        </w:rPr>
        <w:t>交点</w:t>
      </w:r>
      <w:r w:rsidR="00012428">
        <w:rPr>
          <w:rFonts w:hint="eastAsia"/>
        </w:rPr>
        <w:t>。</w:t>
      </w:r>
    </w:p>
    <w:p w14:paraId="5CCD2C19" w14:textId="77777777" w:rsidR="007033A2" w:rsidRDefault="00B016E5" w:rsidP="00B016E5">
      <w:pPr>
        <w:snapToGrid w:val="0"/>
        <w:spacing w:line="300" w:lineRule="auto"/>
      </w:pPr>
      <w:r w:rsidRPr="00B016E5">
        <w:rPr>
          <w:rFonts w:hint="eastAsia"/>
        </w:rPr>
        <w:tab/>
      </w:r>
      <w:r w:rsidR="007033A2">
        <w:rPr>
          <w:rFonts w:hint="eastAsia"/>
        </w:rPr>
        <w:t>Ste</w:t>
      </w:r>
      <w:r w:rsidR="007033A2">
        <w:t>p</w:t>
      </w:r>
      <w:r w:rsidR="007033A2">
        <w:t>2</w:t>
      </w:r>
      <w:r w:rsidRPr="00B016E5">
        <w:rPr>
          <w:rFonts w:hint="eastAsia"/>
        </w:rPr>
        <w:t>依据交点数量分类</w:t>
      </w:r>
      <w:r w:rsidR="007033A2">
        <w:t>.</w:t>
      </w:r>
      <w:r w:rsidRPr="00B016E5">
        <w:rPr>
          <w:rFonts w:hint="eastAsia"/>
        </w:rPr>
        <w:t>四个交点</w:t>
      </w:r>
      <w:r w:rsidR="007033A2">
        <w:rPr>
          <w:rFonts w:hint="eastAsia"/>
        </w:rPr>
        <w:t>的</w:t>
      </w:r>
      <w:r w:rsidRPr="00B016E5">
        <w:rPr>
          <w:rFonts w:hint="eastAsia"/>
        </w:rPr>
        <w:t>十字型</w:t>
      </w:r>
      <w:r w:rsidR="007033A2">
        <w:rPr>
          <w:rFonts w:hint="eastAsia"/>
        </w:rPr>
        <w:t>和双</w:t>
      </w:r>
      <w:r w:rsidRPr="00B016E5">
        <w:rPr>
          <w:rFonts w:hint="eastAsia"/>
        </w:rPr>
        <w:t>交点</w:t>
      </w:r>
      <w:r w:rsidR="007033A2">
        <w:rPr>
          <w:rFonts w:hint="eastAsia"/>
        </w:rPr>
        <w:t>、单交点、无交点的</w:t>
      </w:r>
      <w:r w:rsidRPr="00B016E5">
        <w:rPr>
          <w:rFonts w:hint="eastAsia"/>
        </w:rPr>
        <w:t>分支型</w:t>
      </w:r>
      <w:r w:rsidR="007033A2">
        <w:rPr>
          <w:rFonts w:hint="eastAsia"/>
        </w:rPr>
        <w:t>。</w:t>
      </w:r>
    </w:p>
    <w:p w14:paraId="50882EB8" w14:textId="1168BFF4"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3</w:t>
      </w:r>
      <w:r w:rsidRPr="00B016E5">
        <w:rPr>
          <w:rFonts w:hint="eastAsia"/>
        </w:rPr>
        <w:t>计算主次交点</w:t>
      </w:r>
      <w:r w:rsidR="00012428">
        <w:rPr>
          <w:rFonts w:hint="eastAsia"/>
        </w:rPr>
        <w:t>并按照插入位置，存储在对应断层逆时序离散点间。</w:t>
      </w:r>
    </w:p>
    <w:p w14:paraId="137537AA" w14:textId="3169C39F"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4</w:t>
      </w:r>
      <w:r w:rsidR="00012428">
        <w:rPr>
          <w:rFonts w:hint="eastAsia"/>
        </w:rPr>
        <w:t>综合所有计算结果按照主断层离散点进行</w:t>
      </w:r>
      <w:r w:rsidRPr="00B016E5">
        <w:rPr>
          <w:rFonts w:hint="eastAsia"/>
        </w:rPr>
        <w:t>逆时针</w:t>
      </w:r>
      <w:r w:rsidR="00012428">
        <w:rPr>
          <w:rFonts w:hint="eastAsia"/>
        </w:rPr>
        <w:t>的</w:t>
      </w:r>
      <w:r w:rsidRPr="00B016E5">
        <w:rPr>
          <w:rFonts w:hint="eastAsia"/>
        </w:rPr>
        <w:t>排序</w:t>
      </w:r>
      <w:r w:rsidR="00012428">
        <w:rPr>
          <w:rFonts w:hint="eastAsia"/>
        </w:rPr>
        <w:t>插入相交断层离散点数据并输出</w:t>
      </w:r>
      <w:r w:rsidRPr="00B016E5">
        <w:rPr>
          <w:rFonts w:hint="eastAsia"/>
        </w:rPr>
        <w:t>，</w:t>
      </w:r>
    </w:p>
    <w:p w14:paraId="38603DA2" w14:textId="016079DA" w:rsidR="007033A2" w:rsidRDefault="007033A2" w:rsidP="007033A2">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sidR="00EB7232">
        <w:rPr>
          <w:rFonts w:hint="eastAsia"/>
          <w:szCs w:val="21"/>
        </w:rPr>
        <w:t>断层</w:t>
      </w:r>
      <w:r>
        <w:rPr>
          <w:rFonts w:hint="eastAsia"/>
          <w:szCs w:val="21"/>
        </w:rPr>
        <w:t>样例数据</w:t>
      </w:r>
    </w:p>
    <w:p w14:paraId="5F294531" w14:textId="25B85320" w:rsidR="007033A2" w:rsidRDefault="007033A2" w:rsidP="007033A2">
      <w:pPr>
        <w:pStyle w:val="affe"/>
        <w:rPr>
          <w:sz w:val="21"/>
          <w:szCs w:val="21"/>
        </w:rPr>
      </w:pPr>
      <w:r>
        <w:rPr>
          <w:sz w:val="21"/>
          <w:szCs w:val="21"/>
        </w:rPr>
        <w:t>Table 2.</w:t>
      </w:r>
      <w:r w:rsidR="00EB7232">
        <w:rPr>
          <w:rFonts w:hint="eastAsia"/>
          <w:sz w:val="21"/>
          <w:szCs w:val="21"/>
        </w:rPr>
        <w:t>4</w:t>
      </w:r>
      <w:r>
        <w:rPr>
          <w:sz w:val="21"/>
          <w:szCs w:val="21"/>
        </w:rPr>
        <w:t xml:space="preserve"> </w:t>
      </w:r>
      <w:r w:rsidR="00EB7232" w:rsidRPr="00EB7232">
        <w:rPr>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rFonts w:hint="eastAsia"/>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rFonts w:hint="eastAsia"/>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rPr>
          <w:rFonts w:hint="eastAsia"/>
        </w:rPr>
      </w:pPr>
    </w:p>
    <w:p w14:paraId="7A70C1EE" w14:textId="24C71D53" w:rsidR="00B016E5" w:rsidRPr="00B016E5" w:rsidRDefault="006C2995" w:rsidP="00B016E5">
      <w:pPr>
        <w:keepNext/>
        <w:keepLines/>
        <w:snapToGrid w:val="0"/>
        <w:spacing w:beforeLines="50" w:before="156" w:after="120" w:line="360" w:lineRule="auto"/>
        <w:outlineLvl w:val="2"/>
        <w:rPr>
          <w:rFonts w:eastAsia="黑体"/>
          <w:bCs/>
        </w:rPr>
      </w:pPr>
      <w:bookmarkStart w:id="36" w:name="_Toc192537328"/>
      <w:r w:rsidRPr="006C2995">
        <w:rPr>
          <w:rFonts w:eastAsia="黑体"/>
          <w:bCs/>
        </w:rPr>
        <w:lastRenderedPageBreak/>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6"/>
    </w:p>
    <w:p w14:paraId="48428EC7" w14:textId="422D865B" w:rsidR="00B016E5" w:rsidRPr="00B016E5" w:rsidRDefault="00B016E5" w:rsidP="009A1D35">
      <w:pPr>
        <w:snapToGrid w:val="0"/>
        <w:spacing w:line="300" w:lineRule="auto"/>
        <w:ind w:firstLineChars="200" w:firstLine="480"/>
      </w:pPr>
      <w:r w:rsidRPr="00B016E5">
        <w:rPr>
          <w:rFonts w:hint="eastAsia"/>
        </w:rPr>
        <w:t>断层的几何特征由上盘和下盘组成，这两个部分的边界点集是构建断层模型的基础。</w:t>
      </w:r>
      <w:r w:rsidR="009A1D35" w:rsidRPr="00B016E5">
        <w:rPr>
          <w:rFonts w:hint="eastAsia"/>
        </w:rPr>
        <w:t>在三维地质建模中，断层的建模主要通过上盘边界点和下盘边界点的剖分来生成三角网格面</w:t>
      </w:r>
      <w:r w:rsidR="009A1D35">
        <w:rPr>
          <w:rFonts w:hint="eastAsia"/>
        </w:rPr>
        <w:t>。</w:t>
      </w:r>
    </w:p>
    <w:p w14:paraId="215436F7" w14:textId="1F8FFEC6" w:rsidR="00B016E5" w:rsidRPr="00B016E5" w:rsidRDefault="009A1D35" w:rsidP="00CB371E">
      <w:pPr>
        <w:snapToGrid w:val="0"/>
        <w:spacing w:line="300" w:lineRule="auto"/>
        <w:ind w:firstLineChars="150" w:firstLine="360"/>
      </w:pPr>
      <w:r>
        <w:rPr>
          <w:rFonts w:hint="eastAsia"/>
        </w:rPr>
        <w:t>Step1</w:t>
      </w:r>
      <w:r w:rsidRPr="00B016E5">
        <w:rPr>
          <w:rFonts w:hint="eastAsia"/>
        </w:rPr>
        <w:t>输入断层边界数据</w:t>
      </w:r>
      <w:r>
        <w:rPr>
          <w:rFonts w:hint="eastAsia"/>
        </w:rPr>
        <w:t>，</w:t>
      </w:r>
      <w:r w:rsidRPr="00B016E5">
        <w:rPr>
          <w:rFonts w:hint="eastAsia"/>
        </w:rPr>
        <w:t>读取上盘和下盘的点数据，并进行数据预处理。</w:t>
      </w:r>
    </w:p>
    <w:p w14:paraId="36CD5A87" w14:textId="3F86B6CD" w:rsidR="00B016E5" w:rsidRPr="00B016E5" w:rsidRDefault="00B016E5" w:rsidP="00CB371E">
      <w:pPr>
        <w:snapToGrid w:val="0"/>
        <w:spacing w:line="300" w:lineRule="auto"/>
        <w:ind w:firstLineChars="200" w:firstLine="480"/>
      </w:pPr>
      <w:r w:rsidRPr="00B016E5">
        <w:rPr>
          <w:rFonts w:hint="eastAsia"/>
        </w:rPr>
        <w:t>设上盘边界点集合：</w:t>
      </w:r>
    </w:p>
    <w:p w14:paraId="7F16BABD" w14:textId="62DB491F" w:rsidR="00B016E5" w:rsidRP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u</m:t>
                  </m:r>
                </m:sub>
              </m:sSub>
            </m:e>
          </m:d>
        </m:oMath>
      </m:oMathPara>
    </w:p>
    <w:p w14:paraId="739A8C07" w14:textId="06A95441" w:rsidR="00B016E5" w:rsidRPr="00B016E5" w:rsidRDefault="00B016E5" w:rsidP="00CB371E">
      <w:pPr>
        <w:snapToGrid w:val="0"/>
        <w:spacing w:line="300" w:lineRule="auto"/>
        <w:ind w:firstLineChars="200" w:firstLine="480"/>
      </w:pPr>
      <w:r w:rsidRPr="00B016E5">
        <w:rPr>
          <w:rFonts w:hint="eastAsia"/>
        </w:rPr>
        <w:t>设下盘边界点集合：</w:t>
      </w:r>
    </w:p>
    <w:p w14:paraId="319545D5" w14:textId="52E735FE" w:rsid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d1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sub>
              </m:sSub>
            </m:e>
          </m:d>
        </m:oMath>
      </m:oMathPara>
    </w:p>
    <w:p w14:paraId="5769516D" w14:textId="5D511983" w:rsidR="00B016E5" w:rsidRPr="00B016E5" w:rsidRDefault="00B016E5" w:rsidP="00CB371E">
      <w:pPr>
        <w:snapToGrid w:val="0"/>
        <w:spacing w:line="300" w:lineRule="auto"/>
        <w:ind w:firstLineChars="200" w:firstLine="480"/>
      </w:pPr>
      <w:r w:rsidRPr="00B016E5">
        <w:rPr>
          <w:rFonts w:hint="eastAsia"/>
        </w:rPr>
        <w:t>上盘和下盘的点集由钻孔数据数据获得，经过预处理后用于三角网格化。</w:t>
      </w:r>
    </w:p>
    <w:p w14:paraId="6F78321B" w14:textId="16F357D9" w:rsidR="00B016E5" w:rsidRPr="00B016E5" w:rsidRDefault="00D73B0D" w:rsidP="009A1D35">
      <w:pPr>
        <w:snapToGrid w:val="0"/>
        <w:spacing w:line="300" w:lineRule="auto"/>
        <w:ind w:firstLineChars="200" w:firstLine="480"/>
      </w:pPr>
      <w:r>
        <w:rPr>
          <w:rFonts w:hint="eastAsia"/>
        </w:rPr>
        <w:t xml:space="preserve">Step2 </w:t>
      </w:r>
      <w:r w:rsidR="00B016E5" w:rsidRPr="00B016E5">
        <w:rPr>
          <w:rFonts w:hint="eastAsia"/>
        </w:rPr>
        <w:t>执行三角剖分</w:t>
      </w:r>
      <w:r>
        <w:rPr>
          <w:rFonts w:hint="eastAsia"/>
        </w:rPr>
        <w:t>，</w:t>
      </w:r>
      <w:r w:rsidR="00B016E5" w:rsidRPr="00B016E5">
        <w:rPr>
          <w:rFonts w:hint="eastAsia"/>
        </w:rPr>
        <w:t>采用Delaunay三角剖分生成</w:t>
      </w:r>
      <w:r w:rsidR="009A1D35">
        <w:rPr>
          <w:rFonts w:hint="eastAsia"/>
        </w:rPr>
        <w:t>断层面</w:t>
      </w:r>
      <w:r w:rsidR="00B016E5" w:rsidRPr="00B016E5">
        <w:rPr>
          <w:rFonts w:hint="eastAsia"/>
        </w:rPr>
        <w:t>网格。</w:t>
      </w:r>
    </w:p>
    <w:p w14:paraId="11ECE5A3" w14:textId="78BE902A" w:rsidR="00B016E5" w:rsidRDefault="00D73B0D" w:rsidP="009A1D35">
      <w:pPr>
        <w:snapToGrid w:val="0"/>
        <w:spacing w:line="300" w:lineRule="auto"/>
        <w:ind w:firstLineChars="200" w:firstLine="480"/>
      </w:pPr>
      <w:r>
        <w:rPr>
          <w:rFonts w:hint="eastAsia"/>
        </w:rPr>
        <w:t>Step</w:t>
      </w:r>
      <w:r w:rsidR="009A1D35">
        <w:rPr>
          <w:rFonts w:hint="eastAsia"/>
        </w:rPr>
        <w:t>3</w:t>
      </w:r>
      <w:r>
        <w:rPr>
          <w:rFonts w:hint="eastAsia"/>
        </w:rPr>
        <w:t xml:space="preserve"> </w:t>
      </w:r>
      <w:r w:rsidR="00B016E5" w:rsidRPr="00B016E5">
        <w:rPr>
          <w:rFonts w:hint="eastAsia"/>
        </w:rPr>
        <w:t>输出网格</w:t>
      </w:r>
      <w:r w:rsidR="00071BD1">
        <w:rPr>
          <w:rFonts w:hint="eastAsia"/>
        </w:rPr>
        <w:t>数据</w:t>
      </w:r>
      <w:r>
        <w:rPr>
          <w:rFonts w:hint="eastAsia"/>
        </w:rPr>
        <w:t>，</w:t>
      </w:r>
      <w:r w:rsidR="00B016E5" w:rsidRPr="00B016E5">
        <w:rPr>
          <w:rFonts w:hint="eastAsia"/>
        </w:rPr>
        <w:t>生成用于三维可视化的三角网格结构</w:t>
      </w:r>
      <w:r>
        <w:rPr>
          <w:rFonts w:hint="eastAsia"/>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4"/>
                    <a:stretch>
                      <a:fillRect/>
                    </a:stretch>
                  </pic:blipFill>
                  <pic:spPr>
                    <a:xfrm>
                      <a:off x="0" y="0"/>
                      <a:ext cx="5400040" cy="2180590"/>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5"/>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34F369FC"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381D28">
        <w:rPr>
          <w:rFonts w:hint="eastAsia"/>
          <w:color w:val="000000"/>
          <w:szCs w:val="21"/>
        </w:rPr>
        <w:t>12</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58B760E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12</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pPr>
      <w:r w:rsidRPr="00B016E5">
        <w:rPr>
          <w:rFonts w:hint="eastAsia"/>
        </w:rPr>
        <w:lastRenderedPageBreak/>
        <w:t>通过本方法，可以将上盘与下盘的边界点构建为完整的三角网格，并通过点连接生成封闭的三维断层体。该方法可用于</w:t>
      </w:r>
      <w:r>
        <w:rPr>
          <w:rFonts w:hint="eastAsia"/>
        </w:rPr>
        <w:t>断层体模型的生成</w:t>
      </w:r>
      <w:r w:rsidRPr="00B016E5">
        <w:rPr>
          <w:rFonts w:hint="eastAsia"/>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7" w:name="_Toc192537329"/>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7"/>
    </w:p>
    <w:p w14:paraId="3E444F1D" w14:textId="1CF85AD7" w:rsidR="006C2995" w:rsidRDefault="006C2995" w:rsidP="006C2995">
      <w:pPr>
        <w:keepNext/>
        <w:keepLines/>
        <w:snapToGrid w:val="0"/>
        <w:spacing w:beforeLines="50" w:before="156" w:after="120" w:line="360" w:lineRule="auto"/>
        <w:outlineLvl w:val="2"/>
        <w:rPr>
          <w:rFonts w:eastAsia="黑体"/>
          <w:bCs/>
        </w:rPr>
      </w:pPr>
      <w:bookmarkStart w:id="38" w:name="_Toc192537330"/>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38"/>
    </w:p>
    <w:p w14:paraId="50A0436A" w14:textId="1441C8D8" w:rsidR="007279E6" w:rsidRPr="00012428" w:rsidRDefault="00A14678" w:rsidP="00012428">
      <w:pPr>
        <w:snapToGrid w:val="0"/>
        <w:spacing w:after="120" w:line="300" w:lineRule="auto"/>
        <w:ind w:firstLineChars="200" w:firstLine="480"/>
      </w:pPr>
      <w:r>
        <w:rPr>
          <w:rFonts w:hint="eastAsia"/>
        </w:rPr>
        <w:t>钻孔数据是进行地质建模和WebGL可视化数据生成的关键数据基础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Pr>
          <w:rFonts w:hint="eastAsia"/>
        </w:rPr>
        <w:t>，</w:t>
      </w:r>
      <w:r w:rsidR="00012428">
        <w:rPr>
          <w:rFonts w:hint="eastAsia"/>
        </w:rPr>
        <w:t>主要</w:t>
      </w:r>
      <w:r w:rsidR="007279E6" w:rsidRPr="00AA3582">
        <w:rPr>
          <w:rFonts w:hint="eastAsia"/>
        </w:rPr>
        <w:t>通过从 CAD 图中提取钻孔数据</w:t>
      </w:r>
      <w:r w:rsidR="00012428">
        <w:rPr>
          <w:rFonts w:hint="eastAsia"/>
        </w:rPr>
        <w:t>到</w:t>
      </w:r>
      <w:r w:rsidR="00012428" w:rsidRPr="00AA3582">
        <w:rPr>
          <w:rFonts w:hint="eastAsia"/>
        </w:rPr>
        <w:t>Excel</w:t>
      </w:r>
      <w:r w:rsidR="00012428">
        <w:rPr>
          <w:rFonts w:hint="eastAsia"/>
        </w:rPr>
        <w:t>表格，再通过程序批量处理，程序主要</w:t>
      </w:r>
      <w:r w:rsidR="007279E6" w:rsidRPr="00AA3582">
        <w:rPr>
          <w:rFonts w:hint="eastAsia"/>
        </w:rPr>
        <w:t>采用了Java的POI库对 Excel 文件进行读取和解析，形成三角剖分所需要的数据结构</w:t>
      </w:r>
      <w:r w:rsidR="00012428">
        <w:rPr>
          <w:rFonts w:hint="eastAsia"/>
        </w:rPr>
        <w:t>，</w:t>
      </w:r>
      <w:r w:rsidR="00012428" w:rsidRPr="00012428">
        <w:rPr>
          <w:rFonts w:hint="eastAsia"/>
        </w:rPr>
        <w:t>具体处理流程如下</w:t>
      </w:r>
      <w:r w:rsidR="00012428">
        <w:rPr>
          <w:rFonts w:hint="eastAsia"/>
        </w:rPr>
        <w:t>：</w:t>
      </w:r>
    </w:p>
    <w:p w14:paraId="041EF026" w14:textId="228A151E" w:rsidR="007279E6" w:rsidRPr="00AA3582" w:rsidRDefault="00D73B0D" w:rsidP="00D73B0D">
      <w:pPr>
        <w:snapToGrid w:val="0"/>
        <w:spacing w:after="120" w:line="300" w:lineRule="auto"/>
        <w:ind w:firstLineChars="200" w:firstLine="480"/>
      </w:pPr>
      <w:r>
        <w:rPr>
          <w:rFonts w:hint="eastAsia"/>
        </w:rPr>
        <w:t xml:space="preserve">Step1 </w:t>
      </w:r>
      <w:r w:rsidR="007279E6" w:rsidRPr="00AA3582">
        <w:rPr>
          <w:rFonts w:hint="eastAsia"/>
        </w:rPr>
        <w:t>从 CAD 文件中提取钻孔数据</w:t>
      </w:r>
      <w:r>
        <w:rPr>
          <w:rFonts w:hint="eastAsia"/>
        </w:rPr>
        <w:t>，</w:t>
      </w:r>
      <w:r w:rsidR="007279E6" w:rsidRPr="00AA3582">
        <w:rPr>
          <w:rFonts w:hint="eastAsia"/>
        </w:rPr>
        <w:t>提取点的空间坐标 (X, Y, Z)</w:t>
      </w:r>
      <w:r>
        <w:rPr>
          <w:rFonts w:hint="eastAsia"/>
        </w:rPr>
        <w:t>，并</w:t>
      </w:r>
      <w:r w:rsidR="007279E6" w:rsidRPr="00AA3582">
        <w:rPr>
          <w:rFonts w:hint="eastAsia"/>
        </w:rPr>
        <w:t>提取钻孔深度、地层属性等信息</w:t>
      </w:r>
    </w:p>
    <w:p w14:paraId="36879442" w14:textId="3A63F155" w:rsidR="007279E6" w:rsidRPr="00AA3582" w:rsidRDefault="00D73B0D" w:rsidP="00D73B0D">
      <w:pPr>
        <w:snapToGrid w:val="0"/>
        <w:spacing w:after="120" w:line="300" w:lineRule="auto"/>
        <w:ind w:firstLineChars="200" w:firstLine="480"/>
      </w:pPr>
      <w:r>
        <w:rPr>
          <w:rFonts w:hint="eastAsia"/>
        </w:rPr>
        <w:t xml:space="preserve">Step2 </w:t>
      </w:r>
      <w:r w:rsidR="007279E6" w:rsidRPr="00AA3582">
        <w:rPr>
          <w:rFonts w:hint="eastAsia"/>
        </w:rPr>
        <w:t>将提取的数据写入 Excel 文件</w:t>
      </w:r>
      <w:r>
        <w:rPr>
          <w:rFonts w:hint="eastAsia"/>
        </w:rPr>
        <w:t>，并</w:t>
      </w:r>
      <w:r w:rsidR="007279E6" w:rsidRPr="00AA3582">
        <w:rPr>
          <w:rFonts w:hint="eastAsia"/>
        </w:rPr>
        <w:t>定义 Excel 表格列结构:</w:t>
      </w:r>
      <w:r>
        <w:rPr>
          <w:rFonts w:hint="eastAsia"/>
        </w:rPr>
        <w:t>（</w:t>
      </w:r>
      <w:r w:rsidR="007279E6" w:rsidRPr="00AA3582">
        <w:rPr>
          <w:rFonts w:hint="eastAsia"/>
        </w:rPr>
        <w:t>钻孔编号, X, Y, Z, 地层属性</w:t>
      </w:r>
      <w:r>
        <w:rPr>
          <w:rFonts w:hint="eastAsia"/>
        </w:rPr>
        <w:t>等），</w:t>
      </w:r>
      <w:r w:rsidR="007279E6" w:rsidRPr="00AA3582">
        <w:rPr>
          <w:rFonts w:hint="eastAsia"/>
        </w:rPr>
        <w:t>按行将数据逐一插入表格</w:t>
      </w:r>
    </w:p>
    <w:p w14:paraId="735FB5EA" w14:textId="58A68FF4" w:rsidR="007279E6" w:rsidRPr="00AA3582" w:rsidRDefault="00D73B0D" w:rsidP="00D73B0D">
      <w:pPr>
        <w:snapToGrid w:val="0"/>
        <w:spacing w:after="120" w:line="300" w:lineRule="auto"/>
        <w:ind w:firstLineChars="200" w:firstLine="480"/>
      </w:pPr>
      <w:r>
        <w:rPr>
          <w:rFonts w:hint="eastAsia"/>
        </w:rPr>
        <w:t xml:space="preserve">Step3 </w:t>
      </w:r>
      <w:r w:rsidR="007279E6" w:rsidRPr="00AA3582">
        <w:rPr>
          <w:rFonts w:hint="eastAsia"/>
        </w:rPr>
        <w:t>使用 Java POI 解析 Excel 文件</w:t>
      </w:r>
      <w:r>
        <w:rPr>
          <w:rFonts w:hint="eastAsia"/>
        </w:rPr>
        <w:t>。</w:t>
      </w:r>
      <w:r w:rsidR="007279E6" w:rsidRPr="00AA3582">
        <w:rPr>
          <w:rFonts w:hint="eastAsia"/>
        </w:rPr>
        <w:t>读取 Excel 表格每一行的数据</w:t>
      </w:r>
      <w:r>
        <w:rPr>
          <w:rFonts w:hint="eastAsia"/>
        </w:rPr>
        <w:t>，</w:t>
      </w:r>
      <w:r w:rsidR="007279E6" w:rsidRPr="00AA3582">
        <w:rPr>
          <w:rFonts w:hint="eastAsia"/>
        </w:rPr>
        <w:t>校验数据完整性</w:t>
      </w:r>
      <w:r>
        <w:rPr>
          <w:rFonts w:hint="eastAsia"/>
        </w:rPr>
        <w:t>，</w:t>
      </w:r>
      <w:r w:rsidR="007279E6" w:rsidRPr="00AA3582">
        <w:rPr>
          <w:rFonts w:hint="eastAsia"/>
        </w:rPr>
        <w:t>去除空值和重复点</w:t>
      </w:r>
      <w:r>
        <w:rPr>
          <w:rFonts w:hint="eastAsia"/>
        </w:rPr>
        <w:t>并</w:t>
      </w:r>
      <w:r w:rsidR="007279E6" w:rsidRPr="00AA3582">
        <w:rPr>
          <w:rFonts w:hint="eastAsia"/>
        </w:rPr>
        <w:t>转化为点集合 (List&lt;Point&gt;)</w:t>
      </w:r>
      <w:r>
        <w:rPr>
          <w:rFonts w:hint="eastAsia"/>
        </w:rPr>
        <w:t>。</w:t>
      </w:r>
    </w:p>
    <w:p w14:paraId="3CBBDEBB" w14:textId="6B2D30E8" w:rsidR="007279E6" w:rsidRDefault="00D73B0D" w:rsidP="00D73B0D">
      <w:pPr>
        <w:snapToGrid w:val="0"/>
        <w:spacing w:after="120" w:line="300" w:lineRule="auto"/>
        <w:ind w:firstLineChars="200" w:firstLine="480"/>
      </w:pPr>
      <w:r>
        <w:rPr>
          <w:rFonts w:hint="eastAsia"/>
        </w:rPr>
        <w:t>Step4 进行</w:t>
      </w:r>
      <w:r w:rsidR="007279E6" w:rsidRPr="00AA3582">
        <w:rPr>
          <w:rFonts w:hint="eastAsia"/>
        </w:rPr>
        <w:t>数据清洗与标准化</w:t>
      </w:r>
      <w:r>
        <w:rPr>
          <w:rFonts w:hint="eastAsia"/>
        </w:rPr>
        <w:t>，</w:t>
      </w:r>
      <w:r w:rsidR="007279E6" w:rsidRPr="00AA3582">
        <w:rPr>
          <w:rFonts w:hint="eastAsia"/>
        </w:rPr>
        <w:t>确保坐标格式一致 (如 WGS84 或本地坐标系)</w:t>
      </w:r>
      <w:r>
        <w:rPr>
          <w:rFonts w:hint="eastAsia"/>
        </w:rPr>
        <w:t>，</w:t>
      </w:r>
      <w:r w:rsidR="007279E6" w:rsidRPr="00AA3582">
        <w:rPr>
          <w:rFonts w:hint="eastAsia"/>
        </w:rPr>
        <w:t>标记异常数据供人工检查</w:t>
      </w:r>
    </w:p>
    <w:p w14:paraId="38001531" w14:textId="478D91FA" w:rsidR="009A3E2E" w:rsidRDefault="00D73B0D" w:rsidP="007279E6">
      <w:pPr>
        <w:snapToGrid w:val="0"/>
        <w:spacing w:after="120" w:line="300" w:lineRule="auto"/>
        <w:ind w:firstLineChars="200" w:firstLine="480"/>
      </w:pPr>
      <w:r>
        <w:rPr>
          <w:rFonts w:hint="eastAsia"/>
        </w:rPr>
        <w:t>表2.4</w:t>
      </w:r>
      <w:r w:rsidR="009A3E2E">
        <w:rPr>
          <w:rFonts w:hint="eastAsia"/>
        </w:rPr>
        <w:t>为部分原始钻孔数据样例。</w:t>
      </w:r>
    </w:p>
    <w:p w14:paraId="5FB3A3D2" w14:textId="54D8E7A0" w:rsidR="009A3E2E" w:rsidRDefault="009A3E2E" w:rsidP="009A3E2E">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6" w:after="120" w:line="360" w:lineRule="auto"/>
        <w:outlineLvl w:val="2"/>
        <w:rPr>
          <w:rFonts w:eastAsia="黑体"/>
          <w:bCs/>
        </w:rPr>
      </w:pPr>
      <w:bookmarkStart w:id="39" w:name="_Toc192537331"/>
      <w:r w:rsidRPr="006C2995">
        <w:rPr>
          <w:rFonts w:eastAsia="黑体" w:hint="eastAsia"/>
          <w:bCs/>
        </w:rPr>
        <w:lastRenderedPageBreak/>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39"/>
    </w:p>
    <w:p w14:paraId="4DC0197E" w14:textId="77777777" w:rsidR="003D12AD" w:rsidRDefault="007279E6" w:rsidP="007279E6">
      <w:pPr>
        <w:snapToGrid w:val="0"/>
        <w:spacing w:after="120" w:line="300" w:lineRule="auto"/>
        <w:ind w:firstLineChars="200" w:firstLine="480"/>
      </w:pPr>
      <w:r w:rsidRPr="007279E6">
        <w:rPr>
          <w:rFonts w:hint="eastAsia"/>
        </w:rPr>
        <w:t>在三维地质建模中，</w:t>
      </w:r>
      <w:bookmarkStart w:id="40" w:name="OLE_LINK7"/>
      <w:bookmarkStart w:id="41" w:name="OLE_LINK8"/>
      <w:r w:rsidRPr="007279E6">
        <w:rPr>
          <w:rFonts w:hint="eastAsia"/>
        </w:rPr>
        <w:t>地层数据网格化</w:t>
      </w:r>
      <w:bookmarkEnd w:id="40"/>
      <w:bookmarkEnd w:id="41"/>
      <w:r w:rsidRPr="007279E6">
        <w:rPr>
          <w:rFonts w:hint="eastAsia"/>
        </w:rPr>
        <w:t>是将离散的钻孔数据转化为连续地层表面的重要步骤</w:t>
      </w:r>
      <w:r w:rsidR="0086108D">
        <w:rPr>
          <w:rFonts w:hint="eastAsia"/>
        </w:rPr>
        <w:t>，</w:t>
      </w:r>
      <w:r w:rsidR="00012428">
        <w:rPr>
          <w:rFonts w:hint="eastAsia"/>
        </w:rPr>
        <w:t>地层网格数据</w:t>
      </w:r>
      <w:r w:rsidRPr="007279E6">
        <w:rPr>
          <w:rFonts w:hint="eastAsia"/>
        </w:rPr>
        <w:t>能够直观地表示地层的空间分布特征，并为后续的三维</w:t>
      </w:r>
      <w:r w:rsidR="00012428">
        <w:rPr>
          <w:rFonts w:hint="eastAsia"/>
        </w:rPr>
        <w:t>模型</w:t>
      </w:r>
      <w:r w:rsidRPr="007279E6">
        <w:rPr>
          <w:rFonts w:hint="eastAsia"/>
        </w:rPr>
        <w:t>可视化</w:t>
      </w:r>
      <w:r w:rsidR="00012428">
        <w:rPr>
          <w:rFonts w:hint="eastAsia"/>
        </w:rPr>
        <w:t>数据</w:t>
      </w:r>
      <w:r w:rsidRPr="007279E6">
        <w:rPr>
          <w:rFonts w:hint="eastAsia"/>
        </w:rPr>
        <w:t>提供基础。</w:t>
      </w:r>
    </w:p>
    <w:p w14:paraId="512D52C5" w14:textId="22E981E5" w:rsidR="007279E6" w:rsidRPr="007279E6" w:rsidRDefault="007279E6" w:rsidP="007279E6">
      <w:pPr>
        <w:snapToGrid w:val="0"/>
        <w:spacing w:after="120" w:line="300" w:lineRule="auto"/>
        <w:ind w:firstLineChars="200" w:firstLine="480"/>
      </w:pPr>
      <w:r w:rsidRPr="007279E6">
        <w:rPr>
          <w:rFonts w:hint="eastAsia"/>
        </w:rPr>
        <w:t>基于约束Delaunay三角剖分方法对</w:t>
      </w:r>
      <w:r w:rsidR="003D12AD">
        <w:rPr>
          <w:rFonts w:hint="eastAsia"/>
        </w:rPr>
        <w:t>每个地层的钻孔</w:t>
      </w:r>
      <w:r w:rsidRPr="007279E6">
        <w:rPr>
          <w:rFonts w:hint="eastAsia"/>
        </w:rPr>
        <w:t>数据进行网格化，剖分程序以点集合为输入，生成包含三角面索引和拓扑关系的三角网</w:t>
      </w:r>
      <w:r w:rsidR="00012428">
        <w:rPr>
          <w:rFonts w:hint="eastAsia"/>
        </w:rPr>
        <w:t>格</w:t>
      </w:r>
      <w:r w:rsidRPr="007279E6">
        <w:rPr>
          <w:rFonts w:hint="eastAsia"/>
        </w:rPr>
        <w:t>数据</w:t>
      </w:r>
      <w:r w:rsidR="00012428">
        <w:rPr>
          <w:rFonts w:hint="eastAsia"/>
        </w:rPr>
        <w:t>，</w:t>
      </w:r>
      <w:r w:rsidR="00012428" w:rsidRPr="007279E6">
        <w:rPr>
          <w:rFonts w:hint="eastAsia"/>
        </w:rPr>
        <w:t>通过</w:t>
      </w:r>
      <w:r w:rsidR="00012428">
        <w:rPr>
          <w:rFonts w:hint="eastAsia"/>
        </w:rPr>
        <w:t>预先设计好</w:t>
      </w:r>
      <w:r w:rsidR="00012428" w:rsidRPr="007279E6">
        <w:rPr>
          <w:rFonts w:hint="eastAsia"/>
        </w:rPr>
        <w:t>基础数据结构</w:t>
      </w:r>
      <w:r w:rsidR="00012428">
        <w:rPr>
          <w:rFonts w:hint="eastAsia"/>
        </w:rPr>
        <w:t>进行数据分类存储</w:t>
      </w:r>
      <w:r w:rsidRPr="007279E6">
        <w:rPr>
          <w:rFonts w:hint="eastAsia"/>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AA3582" w:rsidRDefault="007279E6" w:rsidP="00BD4E60">
      <w:pPr>
        <w:snapToGrid w:val="0"/>
        <w:spacing w:after="120" w:line="300" w:lineRule="auto"/>
        <w:ind w:firstLineChars="200" w:firstLine="480"/>
      </w:pPr>
      <w:r w:rsidRPr="00AA3582">
        <w:rPr>
          <w:rFonts w:hint="eastAsia"/>
        </w:rPr>
        <w:t>剖分</w:t>
      </w:r>
      <w:r w:rsidR="003D12AD">
        <w:rPr>
          <w:rFonts w:hint="eastAsia"/>
        </w:rPr>
        <w:t>过程</w:t>
      </w:r>
      <w:r w:rsidRPr="00AA3582">
        <w:rPr>
          <w:rFonts w:hint="eastAsia"/>
        </w:rPr>
        <w:t>伪代码：</w:t>
      </w:r>
    </w:p>
    <w:p w14:paraId="53B0A56A" w14:textId="77777777" w:rsidR="007279E6" w:rsidRPr="00AA3582" w:rsidRDefault="007279E6" w:rsidP="007279E6">
      <w:pPr>
        <w:snapToGrid w:val="0"/>
        <w:spacing w:after="120" w:line="300" w:lineRule="auto"/>
        <w:ind w:firstLineChars="200" w:firstLine="480"/>
      </w:pPr>
      <w:r w:rsidRPr="00AA3582">
        <w:t>Input: List of points (List&lt;Point&gt;)</w:t>
      </w:r>
    </w:p>
    <w:p w14:paraId="3AC6BE5B" w14:textId="77777777" w:rsidR="007279E6" w:rsidRPr="00AA3582" w:rsidRDefault="007279E6" w:rsidP="007279E6">
      <w:pPr>
        <w:snapToGrid w:val="0"/>
        <w:spacing w:after="120" w:line="300" w:lineRule="auto"/>
        <w:ind w:firstLineChars="200" w:firstLine="480"/>
      </w:pPr>
      <w:r w:rsidRPr="00AA3582">
        <w:t>Output: Triangulated mesh (points + triangle indices)</w:t>
      </w:r>
    </w:p>
    <w:p w14:paraId="758183A5" w14:textId="27830926" w:rsidR="007279E6" w:rsidRPr="00AA3582" w:rsidRDefault="007279E6" w:rsidP="00BD4E60">
      <w:pPr>
        <w:snapToGrid w:val="0"/>
        <w:spacing w:after="120" w:line="300" w:lineRule="auto"/>
        <w:ind w:firstLineChars="200" w:firstLine="480"/>
      </w:pPr>
      <w:r>
        <w:rPr>
          <w:rFonts w:hint="eastAsia"/>
        </w:rPr>
        <w:t>（</w:t>
      </w:r>
      <w:r w:rsidRPr="00AA3582">
        <w:rPr>
          <w:rFonts w:hint="eastAsia"/>
        </w:rPr>
        <w:t>1</w:t>
      </w:r>
      <w:r>
        <w:rPr>
          <w:rFonts w:hint="eastAsia"/>
        </w:rPr>
        <w:t>）</w:t>
      </w:r>
      <w:r w:rsidRPr="00AA3582">
        <w:rPr>
          <w:rFonts w:hint="eastAsia"/>
        </w:rPr>
        <w:t>初始化点集合:</w:t>
      </w:r>
    </w:p>
    <w:p w14:paraId="04A441F0" w14:textId="77777777" w:rsidR="007279E6" w:rsidRPr="00AA3582" w:rsidRDefault="007279E6" w:rsidP="007279E6">
      <w:pPr>
        <w:snapToGrid w:val="0"/>
        <w:spacing w:after="120" w:line="300" w:lineRule="auto"/>
        <w:ind w:firstLineChars="200" w:firstLine="480"/>
      </w:pPr>
      <w:r w:rsidRPr="00AA3582">
        <w:rPr>
          <w:rFonts w:hint="eastAsia"/>
        </w:rPr>
        <w:t xml:space="preserve">   - 从已清洗的钻孔数据中加载点集合</w:t>
      </w:r>
    </w:p>
    <w:p w14:paraId="2C82445E" w14:textId="199F79B2" w:rsidR="007279E6" w:rsidRPr="00AA3582" w:rsidRDefault="007279E6" w:rsidP="00BD4E60">
      <w:pPr>
        <w:snapToGrid w:val="0"/>
        <w:spacing w:after="120" w:line="300" w:lineRule="auto"/>
        <w:ind w:firstLineChars="200" w:firstLine="480"/>
      </w:pPr>
      <w:r>
        <w:rPr>
          <w:rFonts w:hint="eastAsia"/>
        </w:rPr>
        <w:t>（</w:t>
      </w:r>
      <w:r w:rsidRPr="00AA3582">
        <w:rPr>
          <w:rFonts w:hint="eastAsia"/>
        </w:rPr>
        <w:t>2</w:t>
      </w:r>
      <w:r>
        <w:rPr>
          <w:rFonts w:hint="eastAsia"/>
        </w:rPr>
        <w:t>）</w:t>
      </w:r>
      <w:r w:rsidRPr="00AA3582">
        <w:rPr>
          <w:rFonts w:hint="eastAsia"/>
        </w:rPr>
        <w:t>执行约束 Delaunay 三角剖分:</w:t>
      </w:r>
    </w:p>
    <w:p w14:paraId="1C859C1F" w14:textId="77777777" w:rsidR="007279E6" w:rsidRPr="00AA3582" w:rsidRDefault="007279E6" w:rsidP="007279E6">
      <w:pPr>
        <w:snapToGrid w:val="0"/>
        <w:spacing w:after="120" w:line="300" w:lineRule="auto"/>
        <w:ind w:firstLineChars="200" w:firstLine="480"/>
      </w:pPr>
      <w:r w:rsidRPr="00AA3582">
        <w:t xml:space="preserve">   - For each point in the list:</w:t>
      </w:r>
    </w:p>
    <w:p w14:paraId="4CC32029" w14:textId="77777777" w:rsidR="007279E6" w:rsidRPr="00AA3582" w:rsidRDefault="007279E6" w:rsidP="007279E6">
      <w:pPr>
        <w:snapToGrid w:val="0"/>
        <w:spacing w:after="120" w:line="300" w:lineRule="auto"/>
        <w:ind w:firstLineChars="200" w:firstLine="480"/>
      </w:pPr>
      <w:r>
        <w:rPr>
          <w:rFonts w:hint="eastAsia"/>
        </w:rPr>
        <w:t xml:space="preserve">     </w:t>
      </w:r>
      <w:r w:rsidRPr="00AA3582">
        <w:rPr>
          <w:rFonts w:hint="eastAsia"/>
        </w:rPr>
        <w:t xml:space="preserve">  a. 插入点到现有三角网中</w:t>
      </w:r>
    </w:p>
    <w:p w14:paraId="74B5A8FF" w14:textId="77777777" w:rsidR="007279E6" w:rsidRPr="00AA3582" w:rsidRDefault="007279E6" w:rsidP="007279E6">
      <w:pPr>
        <w:snapToGrid w:val="0"/>
        <w:spacing w:after="120" w:line="300" w:lineRule="auto"/>
        <w:ind w:firstLineChars="200" w:firstLine="480"/>
      </w:pPr>
      <w:r w:rsidRPr="00AA3582">
        <w:rPr>
          <w:rFonts w:hint="eastAsia"/>
        </w:rPr>
        <w:t xml:space="preserve">       b. 检查 Delaunay 准则:</w:t>
      </w:r>
    </w:p>
    <w:p w14:paraId="7821323F" w14:textId="77777777" w:rsidR="007279E6" w:rsidRPr="00AA3582" w:rsidRDefault="007279E6" w:rsidP="007279E6">
      <w:pPr>
        <w:snapToGrid w:val="0"/>
        <w:spacing w:after="120" w:line="300" w:lineRule="auto"/>
        <w:ind w:firstLineChars="200" w:firstLine="480"/>
      </w:pPr>
      <w:r w:rsidRPr="00AA3582">
        <w:rPr>
          <w:rFonts w:hint="eastAsia"/>
        </w:rPr>
        <w:t xml:space="preserve">          - If violated, perform Edge Flip 操作</w:t>
      </w:r>
    </w:p>
    <w:p w14:paraId="2C91A595" w14:textId="6876FBAE" w:rsidR="007279E6" w:rsidRDefault="007279E6" w:rsidP="00BD4E60">
      <w:pPr>
        <w:snapToGrid w:val="0"/>
        <w:spacing w:after="120" w:line="300" w:lineRule="auto"/>
        <w:ind w:firstLineChars="200" w:firstLine="480"/>
      </w:pPr>
      <w:r>
        <w:rPr>
          <w:rFonts w:hint="eastAsia"/>
        </w:rPr>
        <w:t>（</w:t>
      </w:r>
      <w:r w:rsidRPr="00AA3582">
        <w:rPr>
          <w:rFonts w:hint="eastAsia"/>
        </w:rPr>
        <w:t>3</w:t>
      </w:r>
      <w:r>
        <w:rPr>
          <w:rFonts w:hint="eastAsia"/>
        </w:rPr>
        <w:t>）</w:t>
      </w:r>
      <w:r>
        <w:t xml:space="preserve"> </w:t>
      </w:r>
      <w:r w:rsidRPr="00AA3582">
        <w:rPr>
          <w:rFonts w:hint="eastAsia"/>
        </w:rPr>
        <w:t>生成三角网数据:</w:t>
      </w:r>
    </w:p>
    <w:p w14:paraId="01392B52" w14:textId="77777777" w:rsidR="00584D94" w:rsidRPr="00AA3582" w:rsidRDefault="00584D94" w:rsidP="00BD4E60">
      <w:pPr>
        <w:snapToGrid w:val="0"/>
        <w:spacing w:after="120" w:line="300" w:lineRule="auto"/>
        <w:ind w:firstLineChars="300" w:firstLine="720"/>
      </w:pPr>
      <w:r w:rsidRPr="00AA3582">
        <w:t>Structure: Mesh</w:t>
      </w:r>
    </w:p>
    <w:p w14:paraId="093F8C3C" w14:textId="77777777" w:rsidR="00584D94" w:rsidRPr="00AA3582" w:rsidRDefault="00584D94" w:rsidP="00BD4E60">
      <w:pPr>
        <w:snapToGrid w:val="0"/>
        <w:spacing w:after="120" w:line="300" w:lineRule="auto"/>
        <w:ind w:firstLineChars="300" w:firstLine="720"/>
      </w:pPr>
      <w:r w:rsidRPr="00AA3582">
        <w:t>Attributes:</w:t>
      </w:r>
    </w:p>
    <w:p w14:paraId="65F38A0D" w14:textId="77777777" w:rsidR="00584D94" w:rsidRPr="00AA3582" w:rsidRDefault="00584D94" w:rsidP="00584D94">
      <w:pPr>
        <w:snapToGrid w:val="0"/>
        <w:spacing w:after="120" w:line="300" w:lineRule="auto"/>
        <w:ind w:firstLineChars="200" w:firstLine="480"/>
      </w:pPr>
      <w:r w:rsidRPr="00AA3582">
        <w:rPr>
          <w:rFonts w:hint="eastAsia"/>
        </w:rPr>
        <w:t xml:space="preserve">    - points: List&lt;Point&gt; (所有点的集合)</w:t>
      </w:r>
    </w:p>
    <w:p w14:paraId="4B03F92A" w14:textId="77777777" w:rsidR="00584D94" w:rsidRPr="00AA3582" w:rsidRDefault="00584D94" w:rsidP="00584D94">
      <w:pPr>
        <w:snapToGrid w:val="0"/>
        <w:spacing w:after="120" w:line="300" w:lineRule="auto"/>
        <w:ind w:firstLineChars="200" w:firstLine="480"/>
      </w:pPr>
      <w:r w:rsidRPr="00AA3582">
        <w:rPr>
          <w:rFonts w:hint="eastAsia"/>
        </w:rPr>
        <w:t xml:space="preserve">    - triangles: List&lt;Triangle&gt; (三角网的索引集合)</w:t>
      </w:r>
    </w:p>
    <w:p w14:paraId="727A99B8" w14:textId="77777777" w:rsidR="00584D94" w:rsidRPr="00AA3582" w:rsidRDefault="00584D94" w:rsidP="00BD4E60">
      <w:pPr>
        <w:snapToGrid w:val="0"/>
        <w:spacing w:after="120" w:line="300" w:lineRule="auto"/>
        <w:ind w:firstLineChars="300" w:firstLine="720"/>
      </w:pPr>
      <w:r w:rsidRPr="00AA3582">
        <w:t>Methods:</w:t>
      </w:r>
    </w:p>
    <w:p w14:paraId="64682366" w14:textId="77777777" w:rsidR="00584D94" w:rsidRPr="00AA3582" w:rsidRDefault="00584D94" w:rsidP="00584D94">
      <w:pPr>
        <w:snapToGrid w:val="0"/>
        <w:spacing w:after="120" w:line="300" w:lineRule="auto"/>
        <w:ind w:firstLineChars="200" w:firstLine="480"/>
      </w:pPr>
      <w:r w:rsidRPr="00AA3582">
        <w:t xml:space="preserve">    - Constructor(points, triangles)</w:t>
      </w:r>
    </w:p>
    <w:p w14:paraId="48C679BD" w14:textId="5F2E6127" w:rsidR="00584D94" w:rsidRPr="00AA3582" w:rsidRDefault="00584D94" w:rsidP="00584D94">
      <w:pPr>
        <w:snapToGrid w:val="0"/>
        <w:spacing w:after="120" w:line="300" w:lineRule="auto"/>
        <w:ind w:firstLineChars="200" w:firstLine="480"/>
      </w:pPr>
      <w:r w:rsidRPr="00AA3582">
        <w:t xml:space="preserve">    - Getters and Setters</w:t>
      </w:r>
    </w:p>
    <w:p w14:paraId="30EFAE09" w14:textId="0E19C5A9" w:rsidR="0039680D" w:rsidRDefault="00584D94" w:rsidP="00BD4E60">
      <w:pPr>
        <w:snapToGrid w:val="0"/>
        <w:spacing w:after="120" w:line="300" w:lineRule="auto"/>
        <w:ind w:firstLineChars="300" w:firstLine="720"/>
      </w:pPr>
      <w:r>
        <w:rPr>
          <w:rFonts w:hint="eastAsia"/>
        </w:rPr>
        <w:t>Mesh包含</w:t>
      </w:r>
      <w:r w:rsidR="0039680D">
        <w:rPr>
          <w:rFonts w:hint="eastAsia"/>
        </w:rPr>
        <w:t>以下数据：</w:t>
      </w:r>
    </w:p>
    <w:p w14:paraId="6F80F323" w14:textId="40FC7A61" w:rsidR="0039680D" w:rsidRDefault="007279E6" w:rsidP="00BD4E60">
      <w:pPr>
        <w:snapToGrid w:val="0"/>
        <w:spacing w:after="120" w:line="300" w:lineRule="auto"/>
        <w:ind w:firstLineChars="300" w:firstLine="720"/>
      </w:pPr>
      <w:r w:rsidRPr="00AA3582">
        <w:rPr>
          <w:rFonts w:hint="eastAsia"/>
        </w:rPr>
        <w:lastRenderedPageBreak/>
        <w:t>点集合: {Point_1, Point_2, ..., Point_n}</w:t>
      </w:r>
      <w:r w:rsidR="00584D94">
        <w:rPr>
          <w:rFonts w:hint="eastAsia"/>
        </w:rPr>
        <w:t>，</w:t>
      </w:r>
    </w:p>
    <w:p w14:paraId="399642C4" w14:textId="77777777" w:rsidR="00593ED8" w:rsidRDefault="007279E6" w:rsidP="00BD4E60">
      <w:pPr>
        <w:snapToGrid w:val="0"/>
        <w:spacing w:after="120" w:line="300" w:lineRule="auto"/>
        <w:ind w:firstLineChars="300" w:firstLine="720"/>
      </w:pPr>
      <w:r w:rsidRPr="00AA3582">
        <w:rPr>
          <w:rFonts w:hint="eastAsia"/>
        </w:rPr>
        <w:t>三角面索引集合: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6"/>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rPr>
      </w:pPr>
      <w:r>
        <w:rPr>
          <w:noProof/>
        </w:rPr>
        <w:t>(a)</w:t>
      </w:r>
      <w:r w:rsidRPr="00344A11">
        <w:t xml:space="preserve"> </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7"/>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pPr>
      <w:r>
        <w:t>b</w:t>
      </w:r>
    </w:p>
    <w:p w14:paraId="3743DCB2" w14:textId="3B0AF725" w:rsidR="00F73F1F" w:rsidRDefault="00F73F1F" w:rsidP="00F73F1F">
      <w:pPr>
        <w:snapToGrid w:val="0"/>
        <w:spacing w:after="120" w:line="300" w:lineRule="auto"/>
        <w:ind w:firstLineChars="200" w:firstLine="480"/>
        <w:jc w:val="center"/>
      </w:pPr>
      <w:r>
        <w:rPr>
          <w:rFonts w:hint="eastAsia"/>
        </w:rPr>
        <w:t>图2.</w:t>
      </w:r>
      <w:r w:rsidR="00381D28">
        <w:rPr>
          <w:rFonts w:hint="eastAsia"/>
        </w:rPr>
        <w:t>13</w:t>
      </w:r>
      <w:r>
        <w:rPr>
          <w:rFonts w:hint="eastAsia"/>
        </w:rPr>
        <w:t xml:space="preserve"> 地层网格（a）和模型</w:t>
      </w:r>
      <w:r>
        <w:t>(b)</w:t>
      </w:r>
      <w:r>
        <w:rPr>
          <w:rFonts w:hint="eastAsia"/>
        </w:rPr>
        <w:t>示意图</w:t>
      </w:r>
    </w:p>
    <w:p w14:paraId="4A4EA0C8" w14:textId="7D9AA000" w:rsidR="0039680D" w:rsidRPr="00F73F1F" w:rsidRDefault="00F73F1F" w:rsidP="00F73F1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13</w:t>
      </w:r>
      <w:r w:rsidRPr="006C2995">
        <w:rPr>
          <w:color w:val="000000"/>
          <w:szCs w:val="21"/>
        </w:rPr>
        <w:t xml:space="preserve"> </w:t>
      </w:r>
      <w:r w:rsidRPr="005E4083">
        <w:rPr>
          <w:color w:val="000000"/>
          <w:szCs w:val="21"/>
        </w:rPr>
        <w:t>Schematic diagram of geological grid</w:t>
      </w:r>
    </w:p>
    <w:p w14:paraId="04321D09" w14:textId="3209144C" w:rsidR="0039680D" w:rsidRDefault="0039680D" w:rsidP="0039680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80"/>
        <w:jc w:val="center"/>
        <w:rPr>
          <w:szCs w:val="21"/>
        </w:rPr>
      </w:pPr>
    </w:p>
    <w:p w14:paraId="468316E7" w14:textId="2A2EAD49" w:rsidR="0039680D" w:rsidRDefault="0039680D" w:rsidP="0039680D">
      <w:pPr>
        <w:snapToGrid w:val="0"/>
        <w:spacing w:after="120" w:line="300" w:lineRule="auto"/>
        <w:ind w:firstLineChars="200" w:firstLine="48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2" w:name="_Toc192537332"/>
      <w:r w:rsidRPr="007279E6">
        <w:rPr>
          <w:rFonts w:eastAsia="黑体" w:hint="eastAsia"/>
          <w:sz w:val="28"/>
          <w:szCs w:val="32"/>
        </w:rPr>
        <w:t xml:space="preserve">2.5 </w:t>
      </w:r>
      <w:r w:rsidRPr="007279E6">
        <w:rPr>
          <w:rFonts w:eastAsia="黑体" w:hint="eastAsia"/>
          <w:sz w:val="28"/>
          <w:szCs w:val="32"/>
        </w:rPr>
        <w:t>本章小结</w:t>
      </w:r>
      <w:bookmarkEnd w:id="42"/>
    </w:p>
    <w:p w14:paraId="74A1457F" w14:textId="77777777" w:rsidR="009C3829" w:rsidRDefault="00C048EA" w:rsidP="009C3829">
      <w:pPr>
        <w:snapToGrid w:val="0"/>
        <w:spacing w:after="120" w:line="300" w:lineRule="auto"/>
        <w:ind w:firstLineChars="200" w:firstLine="480"/>
      </w:pPr>
      <w:r w:rsidRPr="00C048EA">
        <w:t>本章围绕三维地质模型的构建方法展开，介绍了从</w:t>
      </w:r>
      <w:r w:rsidR="009C3829">
        <w:rPr>
          <w:rFonts w:hint="eastAsia"/>
        </w:rPr>
        <w:t>钻孔</w:t>
      </w:r>
      <w:r w:rsidRPr="00C048EA">
        <w:t>数据处理到模型构建的实现流程。在 Delaunay 三角剖分方法中，结合约束条件，阐述了如何通过增量插入和边翻转操作生成满足地质建模需求的三角网格</w:t>
      </w:r>
      <w:r w:rsidR="009C3829">
        <w:rPr>
          <w:rFonts w:hint="eastAsia"/>
        </w:rPr>
        <w:t>。</w:t>
      </w:r>
    </w:p>
    <w:p w14:paraId="2744F063" w14:textId="3F0A0905" w:rsidR="00C048EA" w:rsidRPr="00C048EA" w:rsidRDefault="009C3829" w:rsidP="009C3829">
      <w:pPr>
        <w:snapToGrid w:val="0"/>
        <w:spacing w:after="120" w:line="300" w:lineRule="auto"/>
        <w:ind w:firstLineChars="200" w:firstLine="480"/>
      </w:pPr>
      <w:r>
        <w:rPr>
          <w:rFonts w:hint="eastAsia"/>
        </w:rPr>
        <w:t>在数据上，</w:t>
      </w:r>
      <w:r w:rsidRPr="00C048EA">
        <w:t>设计了点、线、三角面的基础数据结构，并以此为核心支持剖分和网格化操作</w:t>
      </w:r>
      <w:r>
        <w:rPr>
          <w:rFonts w:hint="eastAsia"/>
        </w:rPr>
        <w:t>，通过</w:t>
      </w:r>
      <w:r w:rsidR="00C048EA" w:rsidRPr="00C048EA">
        <w:t>提取钻孔数据并</w:t>
      </w:r>
      <w:r>
        <w:rPr>
          <w:rFonts w:hint="eastAsia"/>
        </w:rPr>
        <w:t>进行了数据</w:t>
      </w:r>
      <w:r w:rsidR="00C048EA" w:rsidRPr="00C048EA">
        <w:t>清洗</w:t>
      </w:r>
      <w:r>
        <w:rPr>
          <w:rFonts w:hint="eastAsia"/>
        </w:rPr>
        <w:t>及存储。在</w:t>
      </w:r>
      <w:r w:rsidR="00C048EA" w:rsidRPr="00C048EA">
        <w:rPr>
          <w:rFonts w:hint="eastAsia"/>
        </w:rPr>
        <w:t>钻</w:t>
      </w:r>
      <w:r w:rsidR="00C048EA" w:rsidRPr="00C048EA">
        <w:t>孔模型的构建中，通过对钻孔的空间坐标和地层属性进行分层处理，构建直观且高效的钻孔三维模型</w:t>
      </w:r>
      <w:r>
        <w:t>;</w:t>
      </w:r>
      <w:r w:rsidR="00C048EA" w:rsidRPr="00C048EA">
        <w:t>在断层模型构建方面，通过</w:t>
      </w:r>
      <w:r>
        <w:rPr>
          <w:rFonts w:hint="eastAsia"/>
        </w:rPr>
        <w:t>相交情况分类，按照主断层离散点顺序进行交点计算，根据分类</w:t>
      </w:r>
      <w:r w:rsidR="00C048EA" w:rsidRPr="00C048EA">
        <w:rPr>
          <w:rFonts w:hint="eastAsia"/>
        </w:rPr>
        <w:t>处</w:t>
      </w:r>
      <w:r w:rsidR="00C048EA" w:rsidRPr="00C048EA">
        <w:t>理了断层</w:t>
      </w:r>
      <w:r>
        <w:rPr>
          <w:rFonts w:hint="eastAsia"/>
        </w:rPr>
        <w:t>间</w:t>
      </w:r>
      <w:r w:rsidR="00C048EA" w:rsidRPr="00C048EA">
        <w:t>的</w:t>
      </w:r>
      <w:r>
        <w:rPr>
          <w:rFonts w:hint="eastAsia"/>
        </w:rPr>
        <w:t>相交</w:t>
      </w:r>
      <w:r w:rsidR="00C048EA" w:rsidRPr="00C048EA">
        <w:t>关系。同时，基于约束 Delaunay 三角剖分的地层</w:t>
      </w:r>
      <w:r>
        <w:rPr>
          <w:rFonts w:hint="eastAsia"/>
        </w:rPr>
        <w:t>模型构建</w:t>
      </w:r>
      <w:r w:rsidR="00C048EA" w:rsidRPr="00C048EA">
        <w:t>方法生成了包含点集合、三角面索引集合和拓扑关系的三角网数据结构</w:t>
      </w:r>
      <w:r>
        <w:rPr>
          <w:rFonts w:hint="eastAsia"/>
        </w:rPr>
        <w:t>，</w:t>
      </w:r>
      <w:r w:rsidRPr="00C048EA">
        <w:t>为后续</w:t>
      </w:r>
      <w:r>
        <w:rPr>
          <w:rFonts w:hint="eastAsia"/>
        </w:rPr>
        <w:t>地质模型可视化</w:t>
      </w:r>
      <w:r w:rsidRPr="00C048EA">
        <w:t>提供了</w:t>
      </w:r>
      <w:r>
        <w:rPr>
          <w:rFonts w:hint="eastAsia"/>
        </w:rPr>
        <w:t>数据支持</w:t>
      </w:r>
      <w:r w:rsidR="00C048EA" w:rsidRPr="00C048EA">
        <w:t>。</w:t>
      </w:r>
    </w:p>
    <w:p w14:paraId="08F5769E" w14:textId="1D25FE30" w:rsidR="00C048EA" w:rsidRPr="001B7686" w:rsidRDefault="00C048EA" w:rsidP="00D73B0D">
      <w:pPr>
        <w:snapToGrid w:val="0"/>
        <w:spacing w:after="120" w:line="300" w:lineRule="auto"/>
        <w:ind w:firstLineChars="200" w:firstLine="480"/>
      </w:pPr>
      <w:r w:rsidRPr="00C048EA">
        <w:t>本章通过从点、线、面到三维网格的逐步构建，形成了一套系统的三维地质建模方法</w:t>
      </w:r>
      <w:r w:rsidR="00A14678">
        <w:rPr>
          <w:rFonts w:hint="eastAsia"/>
        </w:rPr>
        <w:t>，对于不同模型采用不同的模型构建方式</w:t>
      </w:r>
      <w:r w:rsidRPr="00C048EA">
        <w:t>。结合</w:t>
      </w:r>
      <w:r w:rsidR="009C3829">
        <w:rPr>
          <w:rFonts w:hint="eastAsia"/>
        </w:rPr>
        <w:t>三角剖分</w:t>
      </w:r>
      <w:r w:rsidRPr="00C048EA">
        <w:rPr>
          <w:rFonts w:hint="eastAsia"/>
        </w:rPr>
        <w:t>算</w:t>
      </w:r>
      <w:r w:rsidRPr="00C048EA">
        <w:t>法，</w:t>
      </w:r>
      <w:r w:rsidR="00584D94">
        <w:rPr>
          <w:rFonts w:hint="eastAsia"/>
        </w:rPr>
        <w:t>进行高效建模流程</w:t>
      </w:r>
      <w:r w:rsidRPr="00C048EA">
        <w:t>，为后续章节关于三维可视化和系统应用的</w:t>
      </w:r>
      <w:r>
        <w:rPr>
          <w:rFonts w:hint="eastAsia"/>
        </w:rPr>
        <w:t>开发</w:t>
      </w:r>
      <w:r w:rsidRPr="00C048EA">
        <w:rPr>
          <w:rFonts w:hint="eastAsia"/>
        </w:rPr>
        <w:t>奠</w:t>
      </w:r>
      <w:r w:rsidRPr="00C048EA">
        <w:t>定了坚实</w:t>
      </w:r>
      <w:r w:rsidR="009C3829">
        <w:rPr>
          <w:rFonts w:hint="eastAsia"/>
        </w:rPr>
        <w:t>的数据</w:t>
      </w:r>
      <w:r w:rsidRPr="00C048EA">
        <w:t>基础。</w:t>
      </w:r>
    </w:p>
    <w:p w14:paraId="4A39F336" w14:textId="77777777" w:rsidR="006C2995" w:rsidRDefault="006C2995" w:rsidP="006C2995">
      <w:pPr>
        <w:adjustRightInd w:val="0"/>
        <w:snapToGrid w:val="0"/>
        <w:spacing w:before="240" w:after="120" w:line="360" w:lineRule="auto"/>
        <w:jc w:val="center"/>
        <w:outlineLvl w:val="0"/>
        <w:rPr>
          <w:rFonts w:ascii="黑体" w:eastAsia="黑体"/>
          <w:bCs/>
          <w:kern w:val="36"/>
          <w:sz w:val="32"/>
          <w:szCs w:val="36"/>
        </w:rPr>
      </w:pPr>
      <w:r w:rsidRPr="006C2995">
        <w:rPr>
          <w:rFonts w:ascii="黑体" w:eastAsia="黑体"/>
          <w:bCs/>
          <w:kern w:val="36"/>
          <w:sz w:val="30"/>
          <w:szCs w:val="30"/>
        </w:rPr>
        <w:br w:type="page"/>
      </w:r>
      <w:bookmarkStart w:id="43" w:name="_Toc192537333"/>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3"/>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4" w:name="_Toc192537334"/>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4"/>
    </w:p>
    <w:p w14:paraId="6C6EFAC4" w14:textId="3F30D2E5" w:rsidR="006C2995" w:rsidRPr="006C2995" w:rsidRDefault="001B7686" w:rsidP="00561FC7">
      <w:pPr>
        <w:snapToGrid w:val="0"/>
        <w:spacing w:after="120" w:line="300" w:lineRule="auto"/>
      </w:pPr>
      <w:r>
        <w:t>1.</w:t>
      </w:r>
      <w:r w:rsidR="006C2995" w:rsidRPr="006C2995">
        <w:rPr>
          <w:rFonts w:hint="eastAsia"/>
        </w:rPr>
        <w:t>WebGL 技术</w:t>
      </w:r>
    </w:p>
    <w:p w14:paraId="78971FF2" w14:textId="7379F052" w:rsidR="006C2995" w:rsidRPr="006C2995" w:rsidRDefault="006C2995" w:rsidP="001B7686">
      <w:pPr>
        <w:snapToGrid w:val="0"/>
        <w:spacing w:after="120" w:line="300" w:lineRule="auto"/>
        <w:ind w:firstLineChars="200" w:firstLine="480"/>
      </w:pPr>
      <w:r w:rsidRPr="006C2995">
        <w:rPr>
          <w:rFonts w:hint="eastAsia"/>
        </w:rPr>
        <w:t xml:space="preserve">WebGL（Web Graphics Library）是由 </w:t>
      </w:r>
      <w:bookmarkStart w:id="45" w:name="_Hlk191383868"/>
      <w:r w:rsidRPr="006C2995">
        <w:rPr>
          <w:rFonts w:hint="eastAsia"/>
        </w:rPr>
        <w:t>Khronos Group</w:t>
      </w:r>
      <w:bookmarkEnd w:id="45"/>
      <w:r w:rsidRPr="006C2995">
        <w:rPr>
          <w:rFonts w:hint="eastAsia"/>
        </w:rPr>
        <w:t xml:space="preserve"> 发布的一项面向浏览器的三维图形渲染技术，通过其强大的功能，开发者可以在浏览器中绘制复杂的三维图形并实现三维场景</w:t>
      </w:r>
      <w:r w:rsidR="00D73B0D">
        <w:rPr>
          <w:rFonts w:hint="eastAsia"/>
        </w:rPr>
        <w:t>的</w:t>
      </w:r>
      <w:r w:rsidRPr="006C2995">
        <w:rPr>
          <w:rFonts w:hint="eastAsia"/>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。WebGL的渲染流程包括顶点着色器、图元装配、片段着色器、像素处理和绘制缓存等多个步骤，这些步骤共同完成了三维图形的高效绘制，它基于 OpenGL ES 2.0 标准，利用 JavaScript 与 GPU 直接交互，使浏览器能够调用计算机显卡进行三维渲染，从而实现复杂三维场景和模型的流畅展示。</w:t>
      </w:r>
    </w:p>
    <w:p w14:paraId="6F86E184" w14:textId="7C6AAB90" w:rsidR="006C2995" w:rsidRPr="00D74819" w:rsidRDefault="006C2995" w:rsidP="00D74819">
      <w:pPr>
        <w:snapToGrid w:val="0"/>
        <w:spacing w:after="120" w:line="300" w:lineRule="auto"/>
        <w:ind w:firstLineChars="200" w:firstLine="480"/>
      </w:pPr>
      <w:r w:rsidRPr="006C2995">
        <w:rPr>
          <w:rFonts w:hint="eastAsia"/>
        </w:rPr>
        <w:t>与传统的三维图形渲染技术相比，WebGL在虚拟现实、数据可视化、科学计算等领域有着广泛的应用。WebGL 技术无需安装任何插件或依赖项，即可完成高效的三维渲染</w:t>
      </w:r>
      <w:r w:rsidR="00D74819">
        <w:rPr>
          <w:rFonts w:hint="eastAsia"/>
        </w:rPr>
        <w:t>。同时，</w:t>
      </w:r>
      <w:r w:rsidRPr="006C2995">
        <w:rPr>
          <w:rFonts w:hint="eastAsia"/>
        </w:rPr>
        <w:t>它具备良好的跨平台能力，能够在任何支持 WebGL 标准的浏览器上运行。此外，WebGL 技术具有较高的开放性，以开源代码形式发布。这种特性不仅降低了开发门槛，还促使了 WebGL 在学术研究、工业应用和商业开发中的广泛普及。WebGL 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6C2995">
        <w:rPr>
          <w:rFonts w:hint="eastAsia"/>
        </w:rPr>
        <w:t>它不仅优化了图形渲染的性能，还通过无缝跨平台支持，为开发者提供了一个广阔的创作空间，在未来的发展中仍将扮演不可替代的重要角色</w:t>
      </w:r>
      <w:r w:rsidR="00D74819">
        <w:rPr>
          <w:rFonts w:hint="eastAsia"/>
        </w:rPr>
        <w:t>。</w:t>
      </w:r>
      <w:r w:rsidRPr="006C2995">
        <w:rPr>
          <w:rFonts w:hint="eastAsia"/>
        </w:rPr>
        <w:t>其架构如图</w:t>
      </w:r>
      <w:r w:rsidR="00D74819">
        <w:rPr>
          <w:rFonts w:hint="eastAsia"/>
        </w:rPr>
        <w:t>3.1</w:t>
      </w:r>
      <w:r w:rsidRPr="006C2995">
        <w:rPr>
          <w:rFonts w:hint="eastAsia"/>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pPr>
      <w:r w:rsidRPr="006C2995">
        <w:rPr>
          <w:rFonts w:hint="eastAsia"/>
        </w:rPr>
        <w:t>2.</w:t>
      </w:r>
      <w:r w:rsidRPr="006C2995">
        <w:t>Three.js 技术</w:t>
      </w:r>
    </w:p>
    <w:p w14:paraId="28E4D0CC" w14:textId="77777777" w:rsidR="007C6E5F" w:rsidRDefault="006C2995" w:rsidP="007C6E5F">
      <w:pPr>
        <w:snapToGrid w:val="0"/>
        <w:spacing w:after="120" w:line="300" w:lineRule="auto"/>
        <w:ind w:firstLineChars="200" w:firstLine="480"/>
      </w:pPr>
      <w:r w:rsidRPr="006C2995">
        <w:t>Three.js 是一款基于 WebGL 的开源跨平台三维渲染库，通过对底层 WebGL 接口的高度封装，提供了更加简洁直观的 API，使得开发者可以快速构建复杂的三维场景并实现交互功能。</w:t>
      </w:r>
    </w:p>
    <w:p w14:paraId="1B6BB8F0" w14:textId="78AEB4C0" w:rsidR="006C2995" w:rsidRPr="006C2995" w:rsidRDefault="006C2995" w:rsidP="007C6E5F">
      <w:pPr>
        <w:snapToGrid w:val="0"/>
        <w:spacing w:after="120" w:line="300" w:lineRule="auto"/>
        <w:ind w:firstLineChars="200" w:firstLine="480"/>
      </w:pPr>
      <w:r w:rsidRPr="006C2995">
        <w:t>在三维地质建模与可视化领域，Three.js 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。三维地质建模需要处理地质体如地层、断层、矿体等复杂的三维几何结构，并可视化其纹理、属性分布和内部结构。Three.js 可以通过自定义几何体构建地质单元模型</w:t>
      </w:r>
      <w:r w:rsidR="007C6E5F">
        <w:rPr>
          <w:rFonts w:hint="eastAsia"/>
        </w:rPr>
        <w:t>并</w:t>
      </w:r>
      <w:r w:rsidRPr="006C2995">
        <w:t>支持大规模数据加载与渲染。Three.js可编程性使其非常适合地质建模的交互需求。用户可以通过鼠标或触控设备实现三维场景的旋转、缩放与漫游，实时观察地质体的内部结构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。此外，Three.js 的 GPU 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。通过整合现代前端框架如 React 或 Vue，Three.js 可用于构建功能丰富的地质建模与分析平台，支持在线数据共享与协作。</w:t>
      </w:r>
    </w:p>
    <w:p w14:paraId="0EA284C4" w14:textId="50052C21" w:rsidR="006C2995" w:rsidRPr="006C2995" w:rsidRDefault="006C2995" w:rsidP="001B7686">
      <w:pPr>
        <w:snapToGrid w:val="0"/>
        <w:spacing w:after="120" w:line="300" w:lineRule="auto"/>
        <w:ind w:firstLineChars="200" w:firstLine="480"/>
      </w:pPr>
      <w:r w:rsidRPr="006C2995">
        <w:t xml:space="preserve">在实际应用中，Three.js </w:t>
      </w:r>
      <w:r w:rsidR="007C6E5F">
        <w:rPr>
          <w:rFonts w:hint="eastAsia"/>
        </w:rPr>
        <w:t>常</w:t>
      </w:r>
      <w:r w:rsidRPr="006C2995">
        <w:rPr>
          <w:rFonts w:hint="eastAsia"/>
        </w:rPr>
        <w:t>用</w:t>
      </w:r>
      <w:r w:rsidRPr="006C2995">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。例如，通过将地质钻探数据转换为三维模型，可以直观展现地层分布和矿体形状；结合虚拟现实（VR）设备，</w:t>
      </w:r>
      <w:bookmarkStart w:id="46" w:name="_Hlk191407485"/>
      <w:r w:rsidRPr="006C2995">
        <w:t>Three.js</w:t>
      </w:r>
      <w:bookmarkEnd w:id="46"/>
      <w:r w:rsidRPr="006C2995">
        <w:t xml:space="preserve"> 提供沉浸式</w:t>
      </w:r>
      <w:bookmarkStart w:id="47" w:name="_Hlk191407805"/>
      <w:r w:rsidRPr="006C2995">
        <w:t>地质场景</w:t>
      </w:r>
      <w:bookmarkEnd w:id="47"/>
      <w:r w:rsidRPr="006C2995">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；通过加载动态模拟数据，开发者可以实时展示地震波传播或地下水流动情况。相较传统地质可视化工具，Three.js 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48" w:name="_Toc192537335"/>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48"/>
    </w:p>
    <w:p w14:paraId="2C6E3B4A" w14:textId="08F3A730" w:rsidR="006C2995" w:rsidRPr="006C2995" w:rsidRDefault="006C2995" w:rsidP="001B7686">
      <w:pPr>
        <w:snapToGrid w:val="0"/>
        <w:spacing w:after="120" w:line="300" w:lineRule="auto"/>
        <w:ind w:firstLineChars="200" w:firstLine="480"/>
      </w:pPr>
      <w:r w:rsidRPr="006C2995">
        <w:t>在三维可视化场景的构建过程中，场景的构建是通过数学模型与</w:t>
      </w:r>
      <w:bookmarkStart w:id="49" w:name="_Hlk191407974"/>
      <w:r w:rsidRPr="006C2995">
        <w:t>计算机图形</w:t>
      </w:r>
      <w:bookmarkEnd w:id="49"/>
      <w:r w:rsidRPr="006C2995">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。通过对几何图形的定义、数学变换矩阵的应用以及光照模型的计算，能够实现对三维</w:t>
      </w:r>
      <w:r w:rsidR="007A3E32">
        <w:rPr>
          <w:rFonts w:hint="eastAsia"/>
        </w:rPr>
        <w:t>模型数据</w:t>
      </w:r>
      <w:r w:rsidRPr="006C2995">
        <w:t>到屏幕显示的映射</w:t>
      </w:r>
      <w:r w:rsidR="007A3E32">
        <w:rPr>
          <w:rFonts w:hint="eastAsia"/>
        </w:rPr>
        <w:t>。</w:t>
      </w:r>
    </w:p>
    <w:p w14:paraId="03E2DCAF" w14:textId="2B0BDE72" w:rsidR="006C2995" w:rsidRPr="00B24A68" w:rsidRDefault="00B24A68" w:rsidP="00B24A68">
      <w:pPr>
        <w:snapToGrid w:val="0"/>
        <w:spacing w:after="120" w:line="300" w:lineRule="auto"/>
        <w:ind w:firstLineChars="200" w:firstLine="480"/>
      </w:pPr>
      <w:r>
        <w:rPr>
          <w:rFonts w:hint="eastAsia"/>
        </w:rPr>
        <w:t>1.</w:t>
      </w:r>
      <w:r w:rsidR="00C969F3" w:rsidRPr="00B24A68">
        <w:rPr>
          <w:rFonts w:hint="eastAsia"/>
        </w:rPr>
        <w:t>可视化的第一步是构建基础场景集（</w:t>
      </w:r>
      <w:r w:rsidR="00A036F7" w:rsidRPr="00B24A68">
        <w:t>Scene</w:t>
      </w:r>
      <w:r w:rsidR="00C969F3" w:rsidRPr="00B24A68">
        <w:rPr>
          <w:rFonts w:hint="eastAsia"/>
        </w:rPr>
        <w:t>），本质上它是一个树形数据结构，作为整个可视化场景的</w:t>
      </w:r>
      <w:r w:rsidR="00A036F7" w:rsidRPr="00B24A68">
        <w:rPr>
          <w:rFonts w:hint="eastAsia"/>
        </w:rPr>
        <w:t>根</w:t>
      </w:r>
      <w:r w:rsidR="00C969F3" w:rsidRPr="00B24A68">
        <w:rPr>
          <w:rFonts w:hint="eastAsia"/>
        </w:rPr>
        <w:t>节点，每一个需要渲染</w:t>
      </w:r>
      <w:r w:rsidR="00237E8E" w:rsidRPr="00B24A68">
        <w:rPr>
          <w:rFonts w:hint="eastAsia"/>
        </w:rPr>
        <w:t>的</w:t>
      </w:r>
      <w:r w:rsidR="00C969F3" w:rsidRPr="00B24A68">
        <w:rPr>
          <w:rFonts w:hint="eastAsia"/>
        </w:rPr>
        <w:t>三维模型、灯光、相机等，都挂在对应节点下</w:t>
      </w:r>
      <w:r w:rsidR="00237E8E" w:rsidRPr="00B24A68">
        <w:rPr>
          <w:rFonts w:hint="eastAsia"/>
        </w:rPr>
        <w:t>，如图3.2.1所示，每一个树节点本质上都是一个数据对象，用于组织和管理要渲染的内容。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9"/>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pPr>
      <w:r>
        <w:rPr>
          <w:rFonts w:hint="eastAsia"/>
        </w:rPr>
        <w:t>2.</w:t>
      </w:r>
      <w:r w:rsidR="00237E8E" w:rsidRPr="00B24A68">
        <w:rPr>
          <w:rFonts w:hint="eastAsia"/>
        </w:rPr>
        <w:t>可视化的第二步是透视相机的创建</w:t>
      </w:r>
      <w:r w:rsidR="0040225E">
        <w:rPr>
          <w:rFonts w:hint="eastAsia"/>
        </w:rPr>
        <w:t>如图3</w:t>
      </w:r>
      <w:r w:rsidR="0040225E">
        <w:t>.2.2</w:t>
      </w:r>
      <w:r w:rsidR="00237E8E" w:rsidRPr="00B24A68">
        <w:rPr>
          <w:rFonts w:hint="eastAsia"/>
        </w:rPr>
        <w:t>，透视相机主要</w:t>
      </w:r>
      <w:r w:rsidR="00237E8E" w:rsidRPr="00B24A68">
        <w:t>基于投影矩阵，将</w:t>
      </w:r>
      <w:r w:rsidR="00237E8E" w:rsidRPr="00B24A68">
        <w:rPr>
          <w:rFonts w:hint="eastAsia"/>
        </w:rPr>
        <w:t>三维空间点数据</w:t>
      </w:r>
      <w:r w:rsidR="00237E8E" w:rsidRPr="00B24A68">
        <w:t>投影到2D平面上</w:t>
      </w:r>
      <w:r w:rsidR="0040225E">
        <w:rPr>
          <w:rFonts w:hint="eastAsia"/>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3D181D93" w:rsidR="00D31147" w:rsidRDefault="00237E8E" w:rsidP="00B24A68">
      <w:pPr>
        <w:snapToGrid w:val="0"/>
        <w:spacing w:after="120" w:line="300" w:lineRule="auto"/>
        <w:ind w:firstLineChars="200" w:firstLine="480"/>
      </w:pPr>
      <w:r w:rsidRPr="00B24A68">
        <w:rPr>
          <w:rFonts w:hint="eastAsia"/>
        </w:rPr>
        <w:t>根据场视角（fov）、宽高比和远近屏幕计算投影矩阵，将</w:t>
      </w:r>
      <w:r w:rsidR="00D31147" w:rsidRPr="00B24A68">
        <w:rPr>
          <w:rFonts w:hint="eastAsia"/>
        </w:rPr>
        <w:t>视锥体映射到标准化设备坐标空间（NDC），即将数据映射到计算机屏幕正确的位置上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Default="007D2415" w:rsidP="007D2415">
      <w:pPr>
        <w:snapToGrid w:val="0"/>
        <w:spacing w:after="120" w:line="300" w:lineRule="auto"/>
        <w:ind w:firstLineChars="200" w:firstLine="480"/>
      </w:pPr>
      <w:r>
        <w:rPr>
          <w:rFonts w:hint="eastAsia"/>
        </w:rPr>
        <w:t>场视角</w:t>
      </w:r>
      <w:r w:rsidRPr="004B6035">
        <w:rPr>
          <w:rFonts w:hint="eastAsia"/>
        </w:rPr>
        <w:t xml:space="preserve"> (fov) 指透视投影相机的垂直视角（通常为相机镜头的角度），它决定了相机能看到的场景的大小。fov 的单位通常为弧度，用来计算投影矩阵中的缩放比例。公式</w:t>
      </w:r>
      <w:r>
        <w:rPr>
          <w:rFonts w:hint="eastAsia"/>
        </w:rPr>
        <w:t>3.1</w:t>
      </w:r>
      <w:r w:rsidRPr="004B6035">
        <w:rPr>
          <w:rFonts w:hint="eastAsia"/>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Default="00000000" w:rsidP="004B6035">
      <w:pPr>
        <w:snapToGrid w:val="0"/>
        <w:spacing w:after="120" w:line="300" w:lineRule="auto"/>
        <w:jc w:val="right"/>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（3.1）</w:t>
      </w:r>
    </w:p>
    <w:p w14:paraId="379C7AD2" w14:textId="2EE24768" w:rsidR="007D2415" w:rsidRPr="007D2415" w:rsidRDefault="007D2415" w:rsidP="007D2415">
      <w:pPr>
        <w:snapToGrid w:val="0"/>
        <w:spacing w:after="120" w:line="300" w:lineRule="auto"/>
        <w:ind w:firstLineChars="200" w:firstLine="480"/>
      </w:pPr>
      <w:r w:rsidRPr="004B6035">
        <w:rPr>
          <w:rFonts w:hint="eastAsia"/>
        </w:rPr>
        <w:t>aspect 是相机视口的宽高比，这个参数调整了水平方向的投影缩放比例，使得长宽比保持一致，避免图像变形。</w:t>
      </w:r>
      <w:r>
        <w:rPr>
          <w:rFonts w:hint="eastAsia"/>
        </w:rPr>
        <w:t>公式3</w:t>
      </w:r>
      <w:r>
        <w:t>.2</w:t>
      </w:r>
      <w:r w:rsidRPr="004B6035">
        <w:rPr>
          <w:rFonts w:hint="eastAsia"/>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（3.2）</w:t>
      </w:r>
    </w:p>
    <w:p w14:paraId="3FC215EA" w14:textId="7BADA877" w:rsidR="007D2415" w:rsidRPr="007D2415" w:rsidRDefault="007D2415" w:rsidP="007D2415">
      <w:pPr>
        <w:snapToGrid w:val="0"/>
        <w:spacing w:after="120" w:line="300" w:lineRule="auto"/>
        <w:ind w:firstLineChars="200" w:firstLine="480"/>
      </w:pPr>
      <w:r w:rsidRPr="004B6035">
        <w:rPr>
          <w:rFonts w:hint="eastAsia"/>
        </w:rPr>
        <w:t>近平面定义了相机离原点的最近距离，远平面定义了相机能看到的最远距离。通过这两个平面，我们可以计算出每个点在深度方向上的投影。</w:t>
      </w:r>
      <w:r>
        <w:rPr>
          <w:rFonts w:hint="eastAsia"/>
        </w:rPr>
        <w:t>公式3.3</w:t>
      </w:r>
      <w:r w:rsidRPr="004B6035">
        <w:rPr>
          <w:rFonts w:hint="eastAsia"/>
        </w:rPr>
        <w:t>用于计算深度的缩放因子，使得物体距离相机近时会变大，远时会变小</w:t>
      </w:r>
      <w:r>
        <w:rPr>
          <w:rFonts w:hint="eastAsia"/>
        </w:rPr>
        <w:t>；公式3.4</w:t>
      </w:r>
      <w:r w:rsidRPr="004B6035">
        <w:rPr>
          <w:rFonts w:hint="eastAsia"/>
        </w:rPr>
        <w:t>用于将深度值从齐次坐标系统映射到[-1, 1]的标准化设备坐标系。</w:t>
      </w:r>
    </w:p>
    <w:p w14:paraId="3B33F596" w14:textId="1F880204" w:rsidR="004B6035" w:rsidRPr="004B6035" w:rsidRDefault="004B6035" w:rsidP="004B6035">
      <w:pPr>
        <w:snapToGrid w:val="0"/>
        <w:spacing w:after="120" w:line="300" w:lineRule="auto"/>
        <w:ind w:firstLineChars="200" w:firstLine="480"/>
        <w:jc w:val="right"/>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（3.3）</w:t>
      </w:r>
    </w:p>
    <w:p w14:paraId="2600E6C1" w14:textId="70422804" w:rsidR="004B6035" w:rsidRPr="004B6035" w:rsidRDefault="004B6035" w:rsidP="004B6035">
      <w:pPr>
        <w:snapToGrid w:val="0"/>
        <w:spacing w:after="120" w:line="300" w:lineRule="auto"/>
        <w:ind w:firstLineChars="200" w:firstLine="480"/>
        <w:jc w:val="right"/>
        <w:rPr>
          <w:i/>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（3.4）</w:t>
      </w:r>
    </w:p>
    <w:p w14:paraId="7DE686D7" w14:textId="5A4F963A" w:rsidR="004B6035" w:rsidRDefault="004B6035" w:rsidP="004B6035">
      <w:pPr>
        <w:snapToGrid w:val="0"/>
        <w:spacing w:after="120" w:line="300" w:lineRule="auto"/>
      </w:pPr>
      <w:r>
        <w:rPr>
          <w:rFonts w:hint="eastAsia"/>
        </w:rPr>
        <w:t>式中：</w:t>
      </w:r>
      <m:oMath>
        <m:r>
          <w:rPr>
            <w:rFonts w:ascii="Cambria Math" w:hAnsi="Cambria Math"/>
          </w:rPr>
          <m:t xml:space="preserve"> near</m:t>
        </m:r>
        <m:r>
          <m:rPr>
            <m:sty m:val="p"/>
          </m:rPr>
          <w:rPr>
            <w:rFonts w:ascii="Cambria Math" w:hAnsi="Cambria Math"/>
          </w:rPr>
          <m:t>,</m:t>
        </m:r>
        <m:r>
          <w:rPr>
            <w:rFonts w:ascii="Cambria Math" w:hAnsi="Cambria Math"/>
          </w:rPr>
          <m:t>far</m:t>
        </m:r>
      </m:oMath>
      <w:r>
        <w:rPr>
          <w:rFonts w:hint="eastAsia"/>
        </w:rPr>
        <w:t>为</w:t>
      </w:r>
      <w:r w:rsidRPr="00584D94">
        <w:t>近远裁剪平面距离。</w:t>
      </w:r>
    </w:p>
    <w:p w14:paraId="341281C4" w14:textId="41E52414" w:rsidR="007D2415" w:rsidRPr="007D2415" w:rsidRDefault="007D2415" w:rsidP="007D2415">
      <w:pPr>
        <w:snapToGrid w:val="0"/>
        <w:spacing w:after="120" w:line="300" w:lineRule="auto"/>
        <w:ind w:firstLineChars="200" w:firstLine="480"/>
        <w:rPr>
          <w:color w:val="000000"/>
          <w:szCs w:val="21"/>
        </w:rPr>
      </w:pPr>
      <w:r>
        <w:rPr>
          <w:rFonts w:hint="eastAsia"/>
        </w:rPr>
        <w:t>结合以上公式最终获得相机投影矩阵公式3.5。</w:t>
      </w:r>
      <w:r w:rsidRPr="00A036F7">
        <w:rPr>
          <w:rFonts w:hint="eastAsia"/>
        </w:rPr>
        <w:t>矩阵的第4行第3列元素通常是-1，用于对齐 Z 坐标轴，这样确保了深度值在标准化设备坐标系中的正确映射。它保证了物体从前到后（沿着Z轴）的深度映射正确，同时使得深度范围变为-1到1</w:t>
      </w:r>
      <w:r>
        <w:t>,</w:t>
      </w:r>
      <w:r w:rsidRPr="00A036F7">
        <w:rPr>
          <w:rFonts w:hint="eastAsia"/>
        </w:rPr>
        <w:t>OpenGL中通常使用这种深度范围</w:t>
      </w:r>
      <w:r>
        <w:rPr>
          <w:rFonts w:hint="eastAsia"/>
        </w:rPr>
        <w:t>，WebGL也继承了这一范围。</w:t>
      </w:r>
      <w:r>
        <w:rPr>
          <w:rFonts w:hint="eastAsia"/>
          <w:color w:val="000000"/>
          <w:szCs w:val="21"/>
        </w:rPr>
        <w:t>在</w:t>
      </w:r>
      <w:r w:rsidRPr="0040225E">
        <w:t>顶点着色器中应用投影矩阵变换</w:t>
      </w:r>
      <w:r>
        <w:rPr>
          <w:rFonts w:hint="eastAsia"/>
          <w:color w:val="000000"/>
          <w:szCs w:val="21"/>
        </w:rPr>
        <w:t>，</w:t>
      </w:r>
      <w:r w:rsidRPr="0040225E">
        <w:rPr>
          <w:rFonts w:hint="eastAsia"/>
        </w:rPr>
        <w:t>将</w:t>
      </w:r>
      <w:r w:rsidRPr="0040225E">
        <w:t>变换后的顶点裁剪并映射到屏幕</w:t>
      </w:r>
      <w:r>
        <w:rPr>
          <w:rFonts w:hint="eastAsia"/>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01F3EF5D" w:rsidR="00D31147" w:rsidRPr="006A56BD" w:rsidRDefault="00000000" w:rsidP="00A036F7">
      <w:pPr>
        <w:snapToGrid w:val="0"/>
        <w:spacing w:after="120" w:line="300" w:lineRule="auto"/>
        <w:ind w:firstLineChars="200" w:firstLine="480"/>
        <w:jc w:val="right"/>
      </w:pPr>
      <m:oMath>
        <m:sSub>
          <m:sSubPr>
            <m:ctrlPr>
              <w:rPr>
                <w:rFonts w:ascii="Cambria Math" w:hAnsi="Cambria Math"/>
              </w:rPr>
            </m:ctrlPr>
          </m:sSubPr>
          <m:e>
            <m:r>
              <w:rPr>
                <w:rFonts w:ascii="Cambria Math" w:hAnsi="Cambria Math"/>
              </w:rPr>
              <m:t>M</m:t>
            </m:r>
          </m:e>
          <m:sub>
            <m:r>
              <m:rPr>
                <m:nor/>
              </m:rPr>
              <m:t>projection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m:rPr>
                          <m:nor/>
                        </m:rPr>
                        <m:t>scale</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m:rPr>
                          <m:nor/>
                        </m:rPr>
                        <m:t>scale</m:t>
                      </m:r>
                    </m:e>
                    <m:sub>
                      <m:r>
                        <w:rPr>
                          <w:rFonts w:ascii="Cambria Math" w:hAnsi="Cambria Math"/>
                        </w:rPr>
                        <m:t>y</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nor/>
                    </m:rPr>
                    <m:t>depth scaling</m:t>
                  </m:r>
                </m:e>
                <m:e>
                  <m:r>
                    <m:rPr>
                      <m:nor/>
                    </m:rPr>
                    <m:t>depth translation</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w:r w:rsidR="00D31147">
        <w:rPr>
          <w:rFonts w:hint="eastAsia"/>
        </w:rPr>
        <w:t xml:space="preserve"> </w:t>
      </w:r>
      <w:r w:rsidR="00A036F7">
        <w:rPr>
          <w:rFonts w:hint="eastAsia"/>
        </w:rPr>
        <w:t xml:space="preserve">    （3.5）</w:t>
      </w:r>
    </w:p>
    <w:p w14:paraId="164ED7D4" w14:textId="100CE4E5" w:rsidR="00584D94" w:rsidRPr="00B24A68" w:rsidRDefault="00B24A68" w:rsidP="00B24A68">
      <w:pPr>
        <w:snapToGrid w:val="0"/>
        <w:spacing w:after="120" w:line="300" w:lineRule="auto"/>
        <w:ind w:firstLineChars="200" w:firstLine="480"/>
      </w:pPr>
      <w:r>
        <w:rPr>
          <w:rFonts w:hint="eastAsia"/>
        </w:rPr>
        <w:t>3.</w:t>
      </w:r>
      <w:r w:rsidR="006C2995" w:rsidRPr="00B24A68">
        <w:t>光照计算是实现三维真实感渲染的关键</w:t>
      </w:r>
      <w:r w:rsidRPr="00B24A68">
        <w:rPr>
          <w:rFonts w:hint="eastAsia"/>
        </w:rPr>
        <w:t>，也是构造可视化场景的第三步</w:t>
      </w:r>
      <w:r w:rsidR="006C2995" w:rsidRPr="00B24A68">
        <w:t>，经典光照模型包括Phong模型和 Blinn-Phong模型</w:t>
      </w:r>
      <w:r w:rsidR="001B7686" w:rsidRPr="00B24A68">
        <w:t>,</w:t>
      </w:r>
      <w:r w:rsidR="00593BB2" w:rsidRPr="00593BB2">
        <w:rPr>
          <w:rFonts w:ascii="Arial" w:hAnsi="Arial" w:cs="Arial"/>
          <w:color w:val="101828"/>
          <w:szCs w:val="21"/>
          <w:shd w:val="clear" w:color="auto" w:fill="FFFFFF"/>
        </w:rPr>
        <w:t xml:space="preserve"> </w:t>
      </w:r>
      <w:r w:rsidR="00593BB2" w:rsidRPr="00593BB2">
        <w:t>Phong 模型计算简单，适合实时渲染场景</w:t>
      </w:r>
      <w:r w:rsidR="00593BB2">
        <w:rPr>
          <w:rFonts w:hint="eastAsia"/>
        </w:rPr>
        <w:t>，从性能和轻量的角度考虑，</w:t>
      </w:r>
      <w:r w:rsidR="001B7686" w:rsidRPr="00B24A68">
        <w:rPr>
          <w:rFonts w:hint="eastAsia"/>
        </w:rPr>
        <w:t>此处主要</w:t>
      </w:r>
      <w:r w:rsidR="00593BB2">
        <w:rPr>
          <w:rFonts w:hint="eastAsia"/>
        </w:rPr>
        <w:t>使</w:t>
      </w:r>
      <w:r w:rsidR="001B7686" w:rsidRPr="00B24A68">
        <w:rPr>
          <w:rFonts w:hint="eastAsia"/>
        </w:rPr>
        <w:t>用Phong模型</w:t>
      </w:r>
      <w:r w:rsidR="00E37BB9">
        <w:rPr>
          <w:rFonts w:hint="eastAsia"/>
        </w:rPr>
        <w:t>，采用公式3.</w:t>
      </w:r>
      <w:r w:rsidR="007D2415">
        <w:rPr>
          <w:rFonts w:hint="eastAsia"/>
        </w:rPr>
        <w:t>6</w:t>
      </w:r>
      <w:r w:rsidR="00584D94" w:rsidRPr="00B24A68">
        <w:rPr>
          <w:rFonts w:hint="eastAsia"/>
        </w:rPr>
        <w:t>。</w:t>
      </w:r>
    </w:p>
    <w:p w14:paraId="2FBA1A97" w14:textId="327390B4" w:rsidR="006C2995" w:rsidRPr="006A56BD" w:rsidRDefault="006C2995" w:rsidP="00302DAB">
      <w:pPr>
        <w:snapToGrid w:val="0"/>
        <w:spacing w:after="120" w:line="300" w:lineRule="auto"/>
        <w:ind w:firstLineChars="1000" w:firstLine="2400"/>
        <w:jc w:val="right"/>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6A56BD">
        <w:rPr>
          <w:rFonts w:hint="eastAsia"/>
        </w:rPr>
        <w:t>（3.</w:t>
      </w:r>
      <w:r w:rsidR="007D2415">
        <w:rPr>
          <w:rFonts w:hint="eastAsia"/>
        </w:rPr>
        <w:t>6</w:t>
      </w:r>
      <w:r w:rsidR="006A56BD" w:rsidRPr="006A56BD">
        <w:rPr>
          <w:rFonts w:hint="eastAsia"/>
        </w:rPr>
        <w:t>）</w:t>
      </w:r>
    </w:p>
    <w:p w14:paraId="5BADEE22" w14:textId="6897B4B5" w:rsidR="006C2995" w:rsidRDefault="00584D94" w:rsidP="00584D94">
      <w:pPr>
        <w:snapToGrid w:val="0"/>
        <w:spacing w:after="120" w:line="300" w:lineRule="auto"/>
      </w:pPr>
      <w:r>
        <w:rPr>
          <w:rFonts w:hint="eastAsia"/>
        </w:rPr>
        <w:lastRenderedPageBreak/>
        <w:t>式中</w:t>
      </w:r>
      <w:r w:rsidR="006C2995" w:rsidRPr="006C299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6C2995" w:rsidRPr="00584D94">
        <w:t>为环境光</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6C2995" w:rsidRPr="00584D94">
        <w:t>为漫反射</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006C2995" w:rsidRPr="00584D94">
        <w:t>为镜面反射</w:t>
      </w:r>
      <w:r>
        <w:rPr>
          <w:rFonts w:hint="eastAsia"/>
        </w:rPr>
        <w:t>；</w:t>
      </w:r>
      <m:oMath>
        <m:r>
          <w:rPr>
            <w:rFonts w:ascii="Cambria Math" w:hAnsi="Cambria Math"/>
          </w:rPr>
          <m:t>N</m:t>
        </m:r>
      </m:oMath>
      <w:r w:rsidR="001B7686" w:rsidRPr="00584D94">
        <w:t>、</w:t>
      </w:r>
      <m:oMath>
        <m:r>
          <w:rPr>
            <w:rFonts w:ascii="Cambria Math" w:hAnsi="Cambria Math"/>
          </w:rPr>
          <m:t>L</m:t>
        </m:r>
      </m:oMath>
      <w:r w:rsidR="001B7686" w:rsidRPr="00584D94">
        <w:t>、</w:t>
      </w:r>
      <m:oMath>
        <m:r>
          <w:rPr>
            <w:rFonts w:ascii="Cambria Math" w:hAnsi="Cambria Math"/>
          </w:rPr>
          <m:t>V</m:t>
        </m:r>
      </m:oMath>
      <w:r w:rsidR="001B7686" w:rsidRPr="00584D94">
        <w:t>、</w:t>
      </w:r>
      <m:oMath>
        <m:r>
          <w:rPr>
            <w:rFonts w:ascii="Cambria Math" w:hAnsi="Cambria Math"/>
          </w:rPr>
          <m:t>R</m:t>
        </m:r>
      </m:oMath>
      <w:r w:rsidR="001B7686" w:rsidRPr="00584D94">
        <w:t>分别为法向量、光源方向、视线方向、反射方向</w:t>
      </w:r>
      <w:r>
        <w:rPr>
          <w:rFonts w:hint="eastAsia"/>
        </w:rPr>
        <w:t>。</w:t>
      </w:r>
    </w:p>
    <w:p w14:paraId="70658B23" w14:textId="08BFD964" w:rsidR="00E37BB9" w:rsidRDefault="00E37BB9" w:rsidP="00E37BB9">
      <w:pPr>
        <w:snapToGrid w:val="0"/>
        <w:spacing w:after="120" w:line="300" w:lineRule="auto"/>
        <w:ind w:firstLineChars="200" w:firstLine="480"/>
      </w:pPr>
      <w:r>
        <w:rPr>
          <w:rFonts w:hint="eastAsia"/>
        </w:rPr>
        <w:t>例如，我们给模型设定的基础颜色为RGB（0</w:t>
      </w:r>
      <w:r>
        <w:t>.8,0.6,0.2</w:t>
      </w:r>
      <w:r>
        <w:rPr>
          <w:rFonts w:hint="eastAsia"/>
        </w:rPr>
        <w:t>）</w:t>
      </w:r>
      <w:r>
        <w:t>,</w:t>
      </w:r>
      <w:r>
        <w:rPr>
          <w:rFonts w:hint="eastAsia"/>
        </w:rPr>
        <w:t>环境光</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hint="eastAsia"/>
        </w:rPr>
        <w:t>设定为0.2，漫反射</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oMath>
      <w:r>
        <w:rPr>
          <w:rFonts w:hint="eastAsia"/>
        </w:rPr>
        <w:t>计算结果为0.7，镜面反射</w:t>
      </w:r>
      <m:oMath>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计算结果为0.5，默认白色光源RGB</w:t>
      </w:r>
      <w:r>
        <w:t>(1.0,1.0,1.0)</w:t>
      </w:r>
      <w:r>
        <w:rPr>
          <w:rFonts w:hint="eastAsia"/>
        </w:rPr>
        <w:t>的前提下，最终像素颜色计算如下：</w:t>
      </w:r>
    </w:p>
    <w:p w14:paraId="2CBC7079" w14:textId="34F6F5D3" w:rsidR="004D7AE8" w:rsidRDefault="004D7AE8" w:rsidP="004D7AE8">
      <w:pPr>
        <w:snapToGrid w:val="0"/>
        <w:spacing w:after="120" w:line="300" w:lineRule="auto"/>
        <w:ind w:firstLineChars="200" w:firstLine="480"/>
      </w:pPr>
      <w:r>
        <w:rPr>
          <w:rFonts w:hint="eastAsia"/>
        </w:rPr>
        <w:t>总光强度：</w:t>
      </w:r>
      <m:oMath>
        <m:r>
          <w:rPr>
            <w:rFonts w:ascii="Cambria Math" w:hAnsi="Cambria Math"/>
          </w:rPr>
          <m:t>I</m:t>
        </m:r>
      </m:oMath>
      <w:r>
        <w:rPr>
          <w:rFonts w:hint="eastAsia"/>
        </w:rPr>
        <w:t>=0.2+0.7=0.5=1.4</w:t>
      </w:r>
      <w:r>
        <w:br/>
      </w:r>
      <w:r>
        <w:rPr>
          <w:rFonts w:hint="eastAsia"/>
        </w:rPr>
        <w:t xml:space="preserve">    R：1.4</w:t>
      </w:r>
      <m:oMath>
        <m:r>
          <m:rPr>
            <m:sty m:val="p"/>
          </m:rPr>
          <w:rPr>
            <w:rFonts w:ascii="Cambria Math" w:hAnsi="Cambria Math"/>
          </w:rPr>
          <m:t>×</m:t>
        </m:r>
      </m:oMath>
      <w:r>
        <w:rPr>
          <w:rFonts w:hint="eastAsia"/>
        </w:rPr>
        <w:t>0.8=1.12（超过1.0一般会被截断为1.0）</w:t>
      </w:r>
    </w:p>
    <w:p w14:paraId="05904FC5" w14:textId="12B7E8CF" w:rsidR="004D7AE8" w:rsidRDefault="004D7AE8" w:rsidP="004D7AE8">
      <w:pPr>
        <w:snapToGrid w:val="0"/>
        <w:spacing w:after="120" w:line="300" w:lineRule="auto"/>
        <w:ind w:firstLineChars="200" w:firstLine="480"/>
      </w:pPr>
      <w:r>
        <w:rPr>
          <w:rFonts w:hint="eastAsia"/>
        </w:rPr>
        <w:t>G：1.4</w:t>
      </w:r>
      <m:oMath>
        <m:r>
          <m:rPr>
            <m:sty m:val="p"/>
          </m:rPr>
          <w:rPr>
            <w:rFonts w:ascii="Cambria Math" w:hAnsi="Cambria Math"/>
          </w:rPr>
          <m:t>×</m:t>
        </m:r>
      </m:oMath>
      <w:r>
        <w:rPr>
          <w:rFonts w:hint="eastAsia"/>
        </w:rPr>
        <w:t>0.6=0.84</w:t>
      </w:r>
    </w:p>
    <w:p w14:paraId="47D277C6" w14:textId="788D92B0" w:rsidR="004D7AE8" w:rsidRDefault="004D7AE8" w:rsidP="004D7AE8">
      <w:pPr>
        <w:snapToGrid w:val="0"/>
        <w:spacing w:after="120" w:line="300" w:lineRule="auto"/>
        <w:ind w:firstLineChars="200" w:firstLine="480"/>
      </w:pPr>
      <w:r>
        <w:rPr>
          <w:rFonts w:hint="eastAsia"/>
        </w:rPr>
        <w:t>B：1.4</w:t>
      </w:r>
      <m:oMath>
        <m:r>
          <m:rPr>
            <m:sty m:val="p"/>
          </m:rPr>
          <w:rPr>
            <w:rFonts w:ascii="Cambria Math" w:hAnsi="Cambria Math"/>
          </w:rPr>
          <m:t>×</m:t>
        </m:r>
      </m:oMath>
      <w:r>
        <w:rPr>
          <w:rFonts w:hint="eastAsia"/>
        </w:rPr>
        <w:t>0.2=0.28</w:t>
      </w:r>
    </w:p>
    <w:p w14:paraId="7A4DA1DD" w14:textId="72A23101" w:rsidR="004D7AE8" w:rsidRDefault="004D7AE8" w:rsidP="004D7AE8">
      <w:pPr>
        <w:snapToGrid w:val="0"/>
        <w:spacing w:after="120" w:line="300" w:lineRule="auto"/>
        <w:ind w:firstLineChars="200" w:firstLine="480"/>
      </w:pPr>
      <w:r>
        <w:rPr>
          <w:rFonts w:hint="eastAsia"/>
        </w:rPr>
        <w:t>最终像素颜色为RGB（1.0，0.84，0.28）</w:t>
      </w:r>
    </w:p>
    <w:p w14:paraId="0273E049" w14:textId="678387CD" w:rsidR="00E37BB9" w:rsidRDefault="00E37BB9" w:rsidP="004D7AE8">
      <w:pPr>
        <w:snapToGrid w:val="0"/>
        <w:spacing w:after="120" w:line="300" w:lineRule="auto"/>
        <w:ind w:firstLineChars="200" w:firstLine="480"/>
      </w:pPr>
      <w:r>
        <w:rPr>
          <w:rFonts w:hint="eastAsia"/>
        </w:rPr>
        <w:t>计算出的I值会存储到帧缓冲区，</w:t>
      </w:r>
      <w:r w:rsidR="004D7AE8">
        <w:rPr>
          <w:rFonts w:hint="eastAsia"/>
        </w:rPr>
        <w:t>参与每一个</w:t>
      </w:r>
      <w:r w:rsidRPr="00E37BB9">
        <w:t>像素</w:t>
      </w:r>
      <w:r w:rsidR="004D7AE8">
        <w:rPr>
          <w:rFonts w:hint="eastAsia"/>
        </w:rPr>
        <w:t>大</w:t>
      </w:r>
      <w:r w:rsidRPr="00E37BB9">
        <w:t>最终颜色和亮度</w:t>
      </w:r>
      <w:r w:rsidR="004D7AE8">
        <w:rPr>
          <w:rFonts w:hint="eastAsia"/>
        </w:rPr>
        <w:t>的计算</w:t>
      </w:r>
      <w:r w:rsidRPr="00E37BB9">
        <w:t>，它直接影响</w:t>
      </w:r>
      <w:r w:rsidR="003F367B">
        <w:rPr>
          <w:rFonts w:hint="eastAsia"/>
        </w:rPr>
        <w:t>模型</w:t>
      </w:r>
      <w:r w:rsidRPr="00E37BB9">
        <w:t>渲染的视觉效果，</w:t>
      </w:r>
      <w:r w:rsidR="003F367B">
        <w:rPr>
          <w:rFonts w:hint="eastAsia"/>
        </w:rPr>
        <w:t>同时</w:t>
      </w:r>
      <w:r w:rsidRPr="00E37BB9">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0" w:name="_Toc192537336"/>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0"/>
    </w:p>
    <w:p w14:paraId="2E93144A" w14:textId="669EF0DC" w:rsidR="0060142E" w:rsidRPr="0060142E" w:rsidRDefault="0060142E" w:rsidP="0060142E">
      <w:pPr>
        <w:snapToGrid w:val="0"/>
        <w:spacing w:after="120" w:line="300" w:lineRule="auto"/>
        <w:ind w:firstLineChars="200" w:firstLine="480"/>
      </w:pPr>
      <w:r w:rsidRPr="0060142E">
        <w:t>3D</w:t>
      </w:r>
      <w:r w:rsidRPr="0060142E">
        <w:rPr>
          <w:rFonts w:hint="eastAsia"/>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。根</w:t>
      </w:r>
      <w:r w:rsidRPr="0060142E">
        <w:t>据实地数据构建3D地质模型是地质研究中的一项典型任务，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60142E">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60142E" w:rsidRDefault="0060142E" w:rsidP="003F367B">
      <w:pPr>
        <w:snapToGrid w:val="0"/>
        <w:spacing w:after="120" w:line="300" w:lineRule="auto"/>
        <w:ind w:firstLineChars="200" w:firstLine="480"/>
      </w:pPr>
      <w:r w:rsidRPr="0060142E">
        <w:t>在</w:t>
      </w:r>
      <w:r w:rsidR="003F367B">
        <w:rPr>
          <w:rFonts w:hint="eastAsia"/>
        </w:rPr>
        <w:t>纹理映射</w:t>
      </w:r>
      <w:r w:rsidRPr="0060142E">
        <w:rPr>
          <w:rFonts w:hint="eastAsia"/>
        </w:rPr>
        <w:t>过</w:t>
      </w:r>
      <w:r w:rsidRPr="0060142E">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而颜色和纹理图像属于图像信息，它们为模型表面提供了真实的视觉效果，通常通过纹理坐标（UV坐标）与几何顶点进行关联。这种结合几何和图像信息的方式，使得3D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1" w:name="_Toc192537337"/>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1"/>
      <w:r w:rsidR="00493E6E">
        <w:rPr>
          <w:rFonts w:eastAsia="黑体"/>
          <w:bCs/>
        </w:rPr>
        <w:tab/>
      </w:r>
    </w:p>
    <w:p w14:paraId="424A960C" w14:textId="0A012C3F" w:rsidR="006C2995" w:rsidRPr="006C2995" w:rsidRDefault="006C2995" w:rsidP="009F4A6F">
      <w:pPr>
        <w:snapToGrid w:val="0"/>
        <w:spacing w:after="120" w:line="300" w:lineRule="auto"/>
        <w:ind w:firstLineChars="200" w:firstLine="480"/>
      </w:pPr>
      <w:r w:rsidRPr="006C2995">
        <w:t>在三维地质建模的纹理UV计算过程中，模型表面法向量和方向的正确计算是</w:t>
      </w:r>
      <w:r w:rsidR="00C16FC7">
        <w:rPr>
          <w:rFonts w:hint="eastAsia"/>
        </w:rPr>
        <w:t>判断纹理</w:t>
      </w:r>
      <w:r w:rsidR="002005C2">
        <w:rPr>
          <w:rFonts w:hint="eastAsia"/>
        </w:rPr>
        <w:t>UV</w:t>
      </w:r>
      <w:r w:rsidR="00C16FC7">
        <w:rPr>
          <w:rFonts w:hint="eastAsia"/>
        </w:rPr>
        <w:t>投影坐标平面的前提</w:t>
      </w:r>
      <w:r w:rsidRPr="006C2995">
        <w:t>。法向量</w:t>
      </w:r>
      <w:r w:rsidR="00C16FC7">
        <w:rPr>
          <w:rFonts w:hint="eastAsia"/>
        </w:rPr>
        <w:t>数据代表模型表面三角面片</w:t>
      </w:r>
      <w:r w:rsidRPr="006C2995">
        <w:t>的方向属性，</w:t>
      </w:r>
      <w:r w:rsidR="00C16FC7">
        <w:rPr>
          <w:rFonts w:hint="eastAsia"/>
        </w:rPr>
        <w:t>是选择合适</w:t>
      </w:r>
      <w:r w:rsidR="003F367B">
        <w:rPr>
          <w:rFonts w:hint="eastAsia"/>
        </w:rPr>
        <w:t>投影</w:t>
      </w:r>
      <w:r w:rsidR="00C16FC7">
        <w:rPr>
          <w:rFonts w:hint="eastAsia"/>
        </w:rPr>
        <w:t>平面进行</w:t>
      </w:r>
      <w:r w:rsidRPr="006C2995">
        <w:t>纹理映射投影</w:t>
      </w:r>
      <w:r w:rsidR="00C16FC7">
        <w:rPr>
          <w:rFonts w:hint="eastAsia"/>
        </w:rPr>
        <w:t>的关键数据</w:t>
      </w:r>
      <w:r w:rsidRPr="006C2995">
        <w:t>。此外，法向量还在光照计算中扮演重要角色，</w:t>
      </w:r>
      <w:r w:rsidR="00C16FC7">
        <w:rPr>
          <w:rFonts w:hint="eastAsia"/>
        </w:rPr>
        <w:t>在可视化系统中</w:t>
      </w:r>
      <w:r w:rsidRPr="006C2995">
        <w:t>决定光线的入射角度和表面反射强度。</w:t>
      </w:r>
    </w:p>
    <w:p w14:paraId="3411CA42" w14:textId="028BD32B" w:rsidR="006C2995" w:rsidRDefault="00822FC0" w:rsidP="00822FC0">
      <w:pPr>
        <w:snapToGrid w:val="0"/>
        <w:spacing w:after="120" w:line="300" w:lineRule="auto"/>
        <w:ind w:firstLineChars="200" w:firstLine="480"/>
      </w:pPr>
      <w:r>
        <w:rPr>
          <w:rFonts w:hint="eastAsia"/>
        </w:rPr>
        <w:lastRenderedPageBreak/>
        <w:t>本论文地质模型大都为三角网格结构，故需要计算模型表面</w:t>
      </w:r>
      <w:r w:rsidR="006C2995" w:rsidRPr="006C2995">
        <w:t>三角形面片</w:t>
      </w:r>
      <w:r>
        <w:rPr>
          <w:rFonts w:hint="eastAsia"/>
        </w:rPr>
        <w:t>的法向量</w:t>
      </w:r>
      <w:r w:rsidR="006C2995" w:rsidRPr="006C2995">
        <w:t>，</w:t>
      </w:r>
      <w:r>
        <w:rPr>
          <w:rFonts w:hint="eastAsia"/>
        </w:rPr>
        <w:t>假设</w:t>
      </w:r>
      <w:r w:rsidR="006C2995" w:rsidRPr="006C2995">
        <w:t xml:space="preserve">顶点分别为 </w:t>
      </w:r>
      <w:r w:rsidR="009F4A6F">
        <w:t>:</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9F4A6F">
        <w:t>,</w:t>
      </w:r>
      <w:r w:rsidR="009F4A6F" w:rsidRPr="009F4A6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009F4A6F">
        <w:rPr>
          <w:rFonts w:hint="eastAsia"/>
        </w:rPr>
        <w:t>和</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e>
        </m:d>
      </m:oMath>
      <w:r>
        <w:rPr>
          <w:rFonts w:hint="eastAsia"/>
        </w:rPr>
        <w:t>，</w:t>
      </w:r>
      <w:r w:rsidR="00302DAB">
        <w:rPr>
          <w:rFonts w:hint="eastAsia"/>
        </w:rPr>
        <w:t>模型表面</w:t>
      </w:r>
      <w:r w:rsidR="006C2995" w:rsidRPr="006C2995">
        <w:t>法向量可以通过公式</w:t>
      </w:r>
      <w:r>
        <w:rPr>
          <w:rFonts w:hint="eastAsia"/>
        </w:rPr>
        <w:t>3.</w:t>
      </w:r>
      <w:r w:rsidR="007D2415">
        <w:rPr>
          <w:rFonts w:hint="eastAsia"/>
        </w:rPr>
        <w:t>7</w:t>
      </w:r>
      <w:r w:rsidR="006C2995" w:rsidRPr="006C2995">
        <w:t>计算：</w:t>
      </w:r>
    </w:p>
    <w:p w14:paraId="29890897" w14:textId="6E18CF03" w:rsidR="006C2995" w:rsidRPr="00584D94" w:rsidRDefault="009F4A6F" w:rsidP="00302DAB">
      <w:pPr>
        <w:snapToGrid w:val="0"/>
        <w:spacing w:after="120" w:line="300" w:lineRule="auto"/>
        <w:ind w:firstLineChars="200" w:firstLine="480"/>
        <w:jc w:val="right"/>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Pr>
          <w:rFonts w:hint="eastAsia"/>
        </w:rPr>
        <w:t>（3.</w:t>
      </w:r>
      <w:r w:rsidR="007D2415">
        <w:rPr>
          <w:rFonts w:hint="eastAsia"/>
        </w:rPr>
        <w:t>7</w:t>
      </w:r>
      <w:r w:rsidR="00822FC0">
        <w:rPr>
          <w:rFonts w:hint="eastAsia"/>
        </w:rPr>
        <w:t>）</w:t>
      </w:r>
    </w:p>
    <w:p w14:paraId="42F0F462" w14:textId="26F2A369" w:rsidR="00584D94" w:rsidRPr="00584D94" w:rsidRDefault="00584D94" w:rsidP="00302DAB">
      <w:pPr>
        <w:snapToGrid w:val="0"/>
        <w:spacing w:after="120" w:line="300" w:lineRule="auto"/>
      </w:pPr>
      <w:r>
        <w:rPr>
          <w:rFonts w:hint="eastAsia"/>
        </w:rPr>
        <w:t>式中：</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r>
          <m:rPr>
            <m:sty m:val="p"/>
          </m:rPr>
          <w:rPr>
            <w:rFonts w:ascii="Cambria Math" w:hAnsi="Cambria Math"/>
          </w:rPr>
          <m:t>×</m:t>
        </m:r>
      </m:oMath>
      <w:r>
        <w:t xml:space="preserve"> </w:t>
      </w:r>
      <w:r w:rsidRPr="009F4A6F">
        <w:t>表示向量叉积</w:t>
      </w:r>
      <w:r w:rsidR="00302DAB">
        <w:rPr>
          <w:rFonts w:hint="eastAsia"/>
        </w:rPr>
        <w:t>。</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1"/>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rPr>
        <w:t>模型表面法向量示意图</w:t>
      </w:r>
      <w:r w:rsidR="00971C97">
        <w:t>(a)</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pPr>
      <w:r>
        <w:rPr>
          <w:rFonts w:hint="eastAsia"/>
        </w:rPr>
        <w:t>图3.</w:t>
      </w:r>
      <w:r w:rsidR="00971C97">
        <w:t>4(b)</w:t>
      </w:r>
      <w:r>
        <w:rPr>
          <w:rFonts w:hint="eastAsia"/>
        </w:rPr>
        <w:t>所示我们将</w:t>
      </w:r>
      <w:r w:rsidR="00C728AE" w:rsidRPr="00CC3CB1">
        <w:rPr>
          <w:rFonts w:hint="eastAsia"/>
        </w:rPr>
        <w:t>模型表面法向量</w:t>
      </w:r>
      <w:r>
        <w:rPr>
          <w:rFonts w:hint="eastAsia"/>
        </w:rPr>
        <w:t>拆分为x、y、z三个分量进行</w:t>
      </w:r>
      <w:r w:rsidR="00B016E5" w:rsidRPr="00CC3CB1">
        <w:t>判断</w:t>
      </w:r>
      <w:r>
        <w:rPr>
          <w:rFonts w:hint="eastAsia"/>
        </w:rPr>
        <w:t>，</w:t>
      </w:r>
      <w:r w:rsidRPr="006C2995">
        <w:t>法向量的</w:t>
      </w:r>
      <w:r>
        <w:rPr>
          <w:rFonts w:hint="eastAsia"/>
        </w:rPr>
        <w:t>分量大小的</w:t>
      </w:r>
      <w:r w:rsidRPr="006C2995">
        <w:t>判断主要用于选择纹理映射的投影面（如 X-Y 平面、X-Z 平面等）。</w:t>
      </w:r>
    </w:p>
    <w:p w14:paraId="0E4E83CB" w14:textId="526DB775" w:rsidR="00493E6E" w:rsidRDefault="002005C2" w:rsidP="00493E6E">
      <w:pPr>
        <w:snapToGrid w:val="0"/>
        <w:spacing w:after="120" w:line="300" w:lineRule="auto"/>
        <w:jc w:val="center"/>
      </w:pPr>
      <w:r w:rsidRPr="002005C2">
        <w:rPr>
          <w:noProof/>
        </w:rPr>
        <w:lastRenderedPageBreak/>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2"/>
                    <a:stretch>
                      <a:fillRect/>
                    </a:stretch>
                  </pic:blipFill>
                  <pic:spPr>
                    <a:xfrm>
                      <a:off x="0" y="0"/>
                      <a:ext cx="2535645" cy="2418165"/>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rPr>
        <w:t>法向量分量示意图</w:t>
      </w:r>
      <w:r w:rsidR="00971C97">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pPr>
      <w:r w:rsidRPr="006C2995">
        <w:t>根据法向量</w:t>
      </w:r>
      <w:r w:rsidR="0084012A">
        <w:rPr>
          <w:rFonts w:hint="eastAsia"/>
        </w:rPr>
        <w:t>各个</w:t>
      </w:r>
      <w:r w:rsidRPr="006C2995">
        <w:t>分量</w:t>
      </w:r>
      <w:r w:rsidR="0084012A">
        <w:rPr>
          <w:rFonts w:hint="eastAsia"/>
        </w:rPr>
        <w:t>的绝对值</w:t>
      </w:r>
      <w:r w:rsidRPr="006C2995">
        <w:rPr>
          <w:rFonts w:hint="eastAsia"/>
        </w:rPr>
        <w:t>大</w:t>
      </w:r>
      <w:r w:rsidRPr="006C2995">
        <w:t>小，确定其主要方向。例如：</w:t>
      </w:r>
    </w:p>
    <w:p w14:paraId="53459D5E" w14:textId="247B4BD7" w:rsidR="006C2995" w:rsidRPr="006C2995" w:rsidRDefault="006C2995" w:rsidP="009F4A6F">
      <w:pPr>
        <w:snapToGrid w:val="0"/>
        <w:spacing w:after="120" w:line="300" w:lineRule="auto"/>
        <w:ind w:firstLineChars="200" w:firstLine="480"/>
      </w:pPr>
      <w:r w:rsidRPr="006C2995">
        <w:tab/>
      </w:r>
      <w:r w:rsidR="009F4A6F">
        <w:t xml:space="preserve">a.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，则</w:t>
      </w:r>
      <w:r w:rsidR="0084012A">
        <w:rPr>
          <w:rFonts w:hint="eastAsia"/>
        </w:rPr>
        <w:t>X轴为主导方向，</w:t>
      </w:r>
      <w:r w:rsidRPr="006C2995">
        <w:rPr>
          <w:rFonts w:hint="eastAsia"/>
        </w:rPr>
        <w:t>选</w:t>
      </w:r>
      <w:r w:rsidRPr="006C2995">
        <w:t xml:space="preserve">择 </w:t>
      </w:r>
      <w:r w:rsidR="00966E7F">
        <w:rPr>
          <w:rFonts w:hint="eastAsia"/>
        </w:rPr>
        <w:t>Z</w:t>
      </w:r>
      <w:r w:rsidRPr="006C2995">
        <w:t>-Y 平面进行映射</w:t>
      </w:r>
      <w:r w:rsidR="00966E7F">
        <w:rPr>
          <w:rFonts w:hint="eastAsia"/>
        </w:rPr>
        <w:t>。</w:t>
      </w:r>
    </w:p>
    <w:p w14:paraId="30B2F312" w14:textId="5825D057" w:rsidR="006C2995" w:rsidRDefault="006C2995" w:rsidP="009F4A6F">
      <w:pPr>
        <w:snapToGrid w:val="0"/>
        <w:spacing w:after="120" w:line="300" w:lineRule="auto"/>
        <w:ind w:firstLineChars="200" w:firstLine="480"/>
      </w:pPr>
      <w:r w:rsidRPr="006C2995">
        <w:tab/>
      </w:r>
      <w:r w:rsidR="009F4A6F">
        <w:t xml:space="preserve">b.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w:t>
      </w:r>
      <w:r w:rsidR="0084012A" w:rsidRPr="006C2995">
        <w:t>则</w:t>
      </w:r>
      <w:r w:rsidR="0084012A">
        <w:t>Z</w:t>
      </w:r>
      <w:r w:rsidR="0084012A">
        <w:rPr>
          <w:rFonts w:hint="eastAsia"/>
        </w:rPr>
        <w:t>轴为主导方向，</w:t>
      </w:r>
      <w:r w:rsidRPr="006C2995">
        <w:t>则选择 X-</w:t>
      </w:r>
      <w:r w:rsidR="00966E7F">
        <w:t>Y</w:t>
      </w:r>
      <w:r w:rsidRPr="006C2995">
        <w:t xml:space="preserve"> 平面</w:t>
      </w:r>
      <w:r w:rsidR="00966E7F" w:rsidRPr="006C2995">
        <w:t>进行映射</w:t>
      </w:r>
      <w:r w:rsidR="00966E7F">
        <w:rPr>
          <w:rFonts w:hint="eastAsia"/>
        </w:rPr>
        <w:t>。</w:t>
      </w:r>
    </w:p>
    <w:p w14:paraId="34B0EB2C" w14:textId="1CCADED4" w:rsidR="00966E7F" w:rsidRPr="006C2995" w:rsidRDefault="00966E7F" w:rsidP="00966E7F">
      <w:pPr>
        <w:snapToGrid w:val="0"/>
        <w:spacing w:after="120" w:line="300" w:lineRule="auto"/>
        <w:ind w:firstLineChars="200" w:firstLine="480"/>
      </w:pPr>
      <w:r>
        <w:rPr>
          <w:rFonts w:hint="eastAsia"/>
        </w:rPr>
        <w:t xml:space="preserve">   c</w:t>
      </w:r>
      <w:r>
        <w:t xml:space="preserve">.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w:t>
      </w:r>
      <w:r w:rsidR="0084012A" w:rsidRPr="006C2995">
        <w:t>则</w:t>
      </w:r>
      <w:r w:rsidR="0084012A">
        <w:t>Y</w:t>
      </w:r>
      <w:r w:rsidR="0084012A">
        <w:rPr>
          <w:rFonts w:hint="eastAsia"/>
        </w:rPr>
        <w:t>轴为主导方向，</w:t>
      </w:r>
      <w:r w:rsidRPr="006C2995">
        <w:t>则选择 X-Z 平面进行映射</w:t>
      </w:r>
      <w:r>
        <w:rPr>
          <w:rFonts w:hint="eastAsia"/>
        </w:rPr>
        <w:t>。</w:t>
      </w:r>
    </w:p>
    <w:p w14:paraId="5C23BDCC" w14:textId="4913754A" w:rsidR="006C2995" w:rsidRPr="006C2995" w:rsidRDefault="00966E7F" w:rsidP="009F4A6F">
      <w:pPr>
        <w:snapToGrid w:val="0"/>
        <w:spacing w:after="120" w:line="300" w:lineRule="auto"/>
        <w:ind w:firstLineChars="200" w:firstLine="480"/>
      </w:pPr>
      <w:r>
        <w:rPr>
          <w:rFonts w:hint="eastAsia"/>
        </w:rPr>
        <w:t>投影面的选择，是为了选择更合适的包围盒平面进行投影并进一步计算UV坐标。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2" w:name="_Toc192537338"/>
      <w:r w:rsidRPr="00B016E5">
        <w:rPr>
          <w:rFonts w:eastAsia="黑体"/>
          <w:bCs/>
        </w:rPr>
        <w:t xml:space="preserve">3.3.2 </w:t>
      </w:r>
      <w:r w:rsidRPr="00B016E5">
        <w:rPr>
          <w:rFonts w:eastAsia="黑体"/>
          <w:bCs/>
        </w:rPr>
        <w:t>纹理包围盒计算</w:t>
      </w:r>
      <w:bookmarkEnd w:id="52"/>
    </w:p>
    <w:p w14:paraId="17E922CA" w14:textId="21C18BED" w:rsidR="009F4A6F" w:rsidRDefault="009F4A6F" w:rsidP="009F4A6F">
      <w:pPr>
        <w:snapToGrid w:val="0"/>
        <w:spacing w:after="120" w:line="300" w:lineRule="auto"/>
        <w:ind w:firstLineChars="200" w:firstLine="480"/>
        <w:rPr>
          <w:rFonts w:ascii="Cambria Math" w:hAnsi="Cambria Math"/>
        </w:rPr>
      </w:pPr>
      <w:r w:rsidRPr="006C2995">
        <w:rPr>
          <w:rFonts w:ascii="Cambria Math" w:hAnsi="Cambria Math"/>
        </w:rPr>
        <w:t>包围盒（</w:t>
      </w:r>
      <w:r w:rsidRPr="006C2995">
        <w:rPr>
          <w:rFonts w:ascii="Cambria Math" w:hAnsi="Cambria Math"/>
        </w:rPr>
        <w:t>Bounding Box</w:t>
      </w:r>
      <w:r w:rsidRPr="006C2995">
        <w:rPr>
          <w:rFonts w:ascii="Cambria Math" w:hAnsi="Cambria Math"/>
        </w:rPr>
        <w:t>）的计算是</w:t>
      </w:r>
      <w:bookmarkStart w:id="53" w:name="_Hlk191408490"/>
      <w:r w:rsidRPr="006C2995">
        <w:rPr>
          <w:rFonts w:ascii="Cambria Math" w:hAnsi="Cambria Math"/>
        </w:rPr>
        <w:t>三维地质建模</w:t>
      </w:r>
      <w:bookmarkEnd w:id="53"/>
      <w:r w:rsidRPr="006C2995">
        <w:rPr>
          <w:rFonts w:ascii="Cambria Math" w:hAnsi="Cambria Math"/>
        </w:rPr>
        <w:t>中常用的几何操作，</w:t>
      </w:r>
      <w:r w:rsidR="00350AEE">
        <w:rPr>
          <w:rFonts w:ascii="Cambria Math" w:hAnsi="Cambria Math" w:hint="eastAsia"/>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，本研究在此处</w:t>
      </w:r>
      <w:r w:rsidRPr="006C2995">
        <w:rPr>
          <w:rFonts w:ascii="Cambria Math" w:hAnsi="Cambria Math"/>
        </w:rPr>
        <w:t>用于确定模型的范围及纹理坐标的归一化映射。在纹理</w:t>
      </w:r>
      <w:r w:rsidRPr="006C2995">
        <w:rPr>
          <w:rFonts w:ascii="Cambria Math" w:hAnsi="Cambria Math"/>
        </w:rPr>
        <w:t>UV</w:t>
      </w:r>
      <w:r w:rsidRPr="006C2995">
        <w:rPr>
          <w:rFonts w:ascii="Cambria Math" w:hAnsi="Cambria Math"/>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lastRenderedPageBreak/>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3"/>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rPr>
        <w:t>最小包围盒子</w:t>
      </w:r>
      <w:r w:rsidR="00971C97">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02F0D8E0"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包围盒</w:t>
      </w:r>
      <w:r w:rsidR="00966E7F">
        <w:rPr>
          <w:rFonts w:ascii="Cambria Math" w:hAnsi="Cambria Math" w:hint="eastAsia"/>
        </w:rPr>
        <w:t>范围由从数据集中分别查找</w:t>
      </w:r>
      <w:r w:rsidR="00966E7F">
        <w:rPr>
          <w:rFonts w:ascii="Cambria Math" w:hAnsi="Cambria Math" w:hint="eastAsia"/>
        </w:rPr>
        <w:t>x</w:t>
      </w:r>
      <w:r w:rsidR="00966E7F">
        <w:rPr>
          <w:rFonts w:ascii="Cambria Math" w:hAnsi="Cambria Math" w:hint="eastAsia"/>
        </w:rPr>
        <w:t>、</w:t>
      </w:r>
      <w:r w:rsidR="00966E7F">
        <w:rPr>
          <w:rFonts w:ascii="Cambria Math" w:hAnsi="Cambria Math" w:hint="eastAsia"/>
        </w:rPr>
        <w:t>y</w:t>
      </w:r>
      <w:r w:rsidR="00966E7F">
        <w:rPr>
          <w:rFonts w:ascii="Cambria Math" w:hAnsi="Cambria Math" w:hint="eastAsia"/>
        </w:rPr>
        <w:t>、</w:t>
      </w:r>
      <w:r w:rsidR="00966E7F">
        <w:rPr>
          <w:rFonts w:ascii="Cambria Math" w:hAnsi="Cambria Math" w:hint="eastAsia"/>
        </w:rPr>
        <w:t>z</w:t>
      </w:r>
      <w:r w:rsidR="00966E7F">
        <w:rPr>
          <w:rFonts w:ascii="Cambria Math" w:hAnsi="Cambria Math" w:hint="eastAsia"/>
        </w:rPr>
        <w:t>三个坐标的最大值和最小值进行定义</w:t>
      </w:r>
      <w:r w:rsidR="00CE0340">
        <w:rPr>
          <w:rFonts w:ascii="Cambria Math" w:hAnsi="Cambria Math"/>
        </w:rPr>
        <w:t>(</w:t>
      </w:r>
      <w:r w:rsidR="00CE0340">
        <w:rPr>
          <w:rFonts w:ascii="Cambria Math" w:hAnsi="Cambria Math" w:hint="eastAsia"/>
        </w:rPr>
        <w:t>图</w:t>
      </w:r>
      <w:r w:rsidR="00CE0340">
        <w:rPr>
          <w:rFonts w:ascii="Cambria Math" w:hAnsi="Cambria Math" w:hint="eastAsia"/>
        </w:rPr>
        <w:t>3.</w:t>
      </w:r>
      <w:r w:rsidR="00CE0340">
        <w:rPr>
          <w:rFonts w:ascii="Cambria Math" w:hAnsi="Cambria Math"/>
        </w:rPr>
        <w:t>5</w:t>
      </w:r>
      <w:r w:rsidR="00B14416">
        <w:rPr>
          <w:rFonts w:ascii="Cambria Math" w:hAnsi="Cambria Math" w:hint="eastAsia"/>
        </w:rPr>
        <w:t>（</w:t>
      </w:r>
      <w:r w:rsidR="00B14416">
        <w:rPr>
          <w:rFonts w:ascii="Cambria Math" w:hAnsi="Cambria Math" w:hint="eastAsia"/>
        </w:rPr>
        <w:t>c</w:t>
      </w:r>
      <w:r w:rsidR="00B14416">
        <w:rPr>
          <w:rFonts w:ascii="Cambria Math" w:hAnsi="Cambria Math" w:hint="eastAsia"/>
        </w:rPr>
        <w:t>）</w:t>
      </w:r>
      <w:r w:rsidR="00CE0340">
        <w:rPr>
          <w:rFonts w:ascii="Cambria Math" w:hAnsi="Cambria Math"/>
        </w:rPr>
        <w:t>)</w:t>
      </w:r>
      <w:r w:rsidR="00966E7F">
        <w:rPr>
          <w:rFonts w:ascii="Cambria Math" w:hAnsi="Cambria Math" w:hint="eastAsia"/>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对于</w:t>
      </w:r>
      <w:r w:rsidR="00242ED5">
        <w:rPr>
          <w:rFonts w:ascii="Cambria Math" w:hAnsi="Cambria Math" w:hint="eastAsia"/>
        </w:rPr>
        <w:t>单个模型</w:t>
      </w:r>
      <w:r w:rsidRPr="006C2995">
        <w:rPr>
          <w:rFonts w:ascii="Cambria Math" w:hAnsi="Cambria Math"/>
        </w:rPr>
        <w:t>顶点集合</w:t>
      </w:r>
      <m:oMath>
        <m:d>
          <m:dPr>
            <m:begChr m:val="{"/>
            <m:endChr m:val="}"/>
            <m:ctrlPr>
              <w:rPr>
                <w:rFonts w:ascii="Cambria Math" w:hAnsi="Cambria Math"/>
              </w:rPr>
            </m:ctrlPr>
          </m:dPr>
          <m:e>
            <m:r>
              <m:rPr>
                <m:sty m:val="b"/>
              </m:rPr>
              <w:rPr>
                <w:rFonts w:ascii="Cambria Math" w:hAnsi="Cambria Math"/>
              </w:rPr>
              <m:t>P</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e>
        </m:d>
        <m:sSup>
          <m:sSupPr>
            <m:ctrlPr>
              <w:rPr>
                <w:rFonts w:ascii="Cambria Math" w:hAnsi="Cambria Math"/>
              </w:rPr>
            </m:ctrlPr>
          </m:sSupPr>
          <m:e>
            <m:r>
              <w:rPr>
                <w:rFonts w:ascii="Cambria Math" w:hAnsi="Cambria Math"/>
              </w:rPr>
              <m:t>i</m:t>
            </m:r>
            <m:r>
              <m:rPr>
                <m:sty m:val="p"/>
              </m:rPr>
              <w:rPr>
                <w:rFonts w:ascii="Cambria Math" w:hAnsi="Cambria Math"/>
              </w:rPr>
              <m:t>=1</m:t>
            </m:r>
          </m:e>
          <m:sup>
            <m:r>
              <w:rPr>
                <w:rFonts w:ascii="Cambria Math" w:hAnsi="Cambria Math"/>
              </w:rPr>
              <m:t>n</m:t>
            </m:r>
          </m:sup>
        </m:sSup>
      </m:oMath>
      <w:r w:rsidRPr="006C2995">
        <w:rPr>
          <w:rFonts w:ascii="Cambria Math" w:hAnsi="Cambria Math"/>
        </w:rPr>
        <w:t>，包围盒</w:t>
      </w:r>
      <w:r w:rsidR="00B14416">
        <w:rPr>
          <w:rFonts w:ascii="Cambria Math" w:hAnsi="Cambria Math" w:hint="eastAsia"/>
        </w:rPr>
        <w:t>通过公式（</w:t>
      </w:r>
      <w:r w:rsidR="00B14416">
        <w:rPr>
          <w:rFonts w:ascii="Cambria Math" w:hAnsi="Cambria Math" w:hint="eastAsia"/>
        </w:rPr>
        <w:t>3.10</w:t>
      </w:r>
      <w:r w:rsidR="00B14416">
        <w:rPr>
          <w:rFonts w:ascii="Cambria Math" w:hAnsi="Cambria Math" w:hint="eastAsia"/>
        </w:rPr>
        <w:t>）、（</w:t>
      </w:r>
      <w:r w:rsidR="00B14416">
        <w:rPr>
          <w:rFonts w:ascii="Cambria Math" w:hAnsi="Cambria Math" w:hint="eastAsia"/>
        </w:rPr>
        <w:t>3.11</w:t>
      </w:r>
      <w:r w:rsidR="00B14416">
        <w:rPr>
          <w:rFonts w:ascii="Cambria Math" w:hAnsi="Cambria Math" w:hint="eastAsia"/>
        </w:rPr>
        <w:t>）、（</w:t>
      </w:r>
      <w:r w:rsidR="00B14416">
        <w:rPr>
          <w:rFonts w:ascii="Cambria Math" w:hAnsi="Cambria Math" w:hint="eastAsia"/>
        </w:rPr>
        <w:t>3.12</w:t>
      </w:r>
      <w:r w:rsidR="00B14416">
        <w:rPr>
          <w:rFonts w:ascii="Cambria Math" w:hAnsi="Cambria Math" w:hint="eastAsia"/>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242ED5" w:rsidRDefault="00242ED5" w:rsidP="00242ED5">
      <w:pPr>
        <w:snapToGrid w:val="0"/>
        <w:spacing w:after="120" w:line="300" w:lineRule="auto"/>
        <w:ind w:right="480"/>
        <w:rPr>
          <w:rFonts w:ascii="Cambria Math" w:hAnsi="Cambria Math"/>
        </w:rPr>
      </w:pPr>
      <w:r>
        <w:rPr>
          <w:rFonts w:ascii="Cambria Math" w:hAnsi="Cambria Math" w:hint="eastAsia"/>
        </w:rPr>
        <w:t>式中：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mbria Math" w:hAnsi="Cambria Math" w:hint="eastAsia"/>
        </w:rPr>
        <w:t>为所有点数据的</w:t>
      </w:r>
      <w:r>
        <w:rPr>
          <w:rFonts w:ascii="Cambria Math" w:hAnsi="Cambria Math" w:hint="eastAsia"/>
        </w:rPr>
        <w:t>x</w:t>
      </w:r>
      <w:r>
        <w:rPr>
          <w:rFonts w:ascii="Cambria Math" w:hAnsi="Cambria Math" w:hint="eastAsia"/>
        </w:rPr>
        <w:t>坐标值；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Cambria Math" w:hAnsi="Cambria Math" w:hint="eastAsia"/>
        </w:rPr>
        <w:t>为所有点数据的</w:t>
      </w:r>
      <w:r>
        <w:rPr>
          <w:rFonts w:ascii="Cambria Math" w:hAnsi="Cambria Math" w:hint="eastAsia"/>
        </w:rPr>
        <w:t>y</w:t>
      </w:r>
      <w:r>
        <w:rPr>
          <w:rFonts w:ascii="Cambria Math" w:hAnsi="Cambria Math" w:hint="eastAsia"/>
        </w:rPr>
        <w:t>坐标值；</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Cambria Math" w:hAnsi="Cambria Math" w:hint="eastAsia"/>
        </w:rPr>
        <w:t>为所有点数据的</w:t>
      </w:r>
      <w:r>
        <w:rPr>
          <w:rFonts w:ascii="Cambria Math" w:hAnsi="Cambria Math"/>
        </w:rPr>
        <w:t>z</w:t>
      </w:r>
      <w:r>
        <w:rPr>
          <w:rFonts w:ascii="Cambria Math" w:hAnsi="Cambria Math" w:hint="eastAsia"/>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rPr>
      </w:pPr>
      <w:r>
        <w:rPr>
          <w:rFonts w:ascii="Cambria Math" w:hAnsi="Cambria Math" w:hint="eastAsia"/>
        </w:rPr>
        <w:t>包围盒顶点数据和模型表面法向量数据</w:t>
      </w:r>
      <w:r w:rsidR="00CC3CB1">
        <w:rPr>
          <w:rFonts w:ascii="Cambria Math" w:hAnsi="Cambria Math" w:hint="eastAsia"/>
        </w:rPr>
        <w:t>的计算都</w:t>
      </w:r>
      <w:r>
        <w:rPr>
          <w:rFonts w:ascii="Cambria Math" w:hAnsi="Cambria Math" w:hint="eastAsia"/>
        </w:rPr>
        <w:t>为进行下一步模型纹理</w:t>
      </w:r>
      <w:r w:rsidR="00CC3CB1">
        <w:rPr>
          <w:rFonts w:ascii="Cambria Math" w:hAnsi="Cambria Math" w:hint="eastAsia"/>
        </w:rPr>
        <w:t>UV</w:t>
      </w:r>
      <w:r w:rsidR="00CC3CB1">
        <w:rPr>
          <w:rFonts w:ascii="Cambria Math" w:hAnsi="Cambria Math" w:hint="eastAsia"/>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4" w:name="_Toc192537339"/>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4"/>
    </w:p>
    <w:p w14:paraId="1C0D0540" w14:textId="7D9EC1F1" w:rsidR="006C2995" w:rsidRPr="006C2995" w:rsidRDefault="006E1B4C" w:rsidP="00194751">
      <w:pPr>
        <w:snapToGrid w:val="0"/>
        <w:spacing w:after="120" w:line="300" w:lineRule="auto"/>
        <w:ind w:firstLineChars="200" w:firstLine="480"/>
        <w:rPr>
          <w:rFonts w:ascii="Cambria Math" w:hAnsi="Cambria Math"/>
        </w:rPr>
      </w:pPr>
      <w:r w:rsidRPr="006E1B4C">
        <w:rPr>
          <w:rFonts w:ascii="Cambria Math" w:hAnsi="Cambria Math" w:hint="eastAsia"/>
        </w:rPr>
        <w:t>如何真实准确地反映复杂地质体的空间</w:t>
      </w:r>
      <w:r w:rsidR="00CC3CB1">
        <w:rPr>
          <w:rFonts w:ascii="Cambria Math" w:hAnsi="Cambria Math" w:hint="eastAsia"/>
        </w:rPr>
        <w:t>属性</w:t>
      </w:r>
      <w:r w:rsidRPr="006E1B4C">
        <w:rPr>
          <w:rFonts w:ascii="Cambria Math" w:hAnsi="Cambria Math" w:hint="eastAsia"/>
        </w:rPr>
        <w:t>是一个巨大挑战</w:t>
      </w:r>
      <w:r>
        <w:rPr>
          <w:rFonts w:ascii="Cambria Math" w:hAnsi="Cambria Math" w:hint="eastAsia"/>
        </w:rPr>
        <w:t>，</w:t>
      </w:r>
      <w:r w:rsidRPr="006E1B4C">
        <w:rPr>
          <w:rFonts w:ascii="Cambria Math" w:hAnsi="Cambria Math" w:hint="eastAsia"/>
        </w:rPr>
        <w:t>大多数建模软件在系统功能和多样性方面都取得了一些进展</w:t>
      </w:r>
      <w:r>
        <w:rPr>
          <w:rFonts w:ascii="Cambria Math" w:hAnsi="Cambria Math" w:hint="eastAsia"/>
        </w:rPr>
        <w:t>，</w:t>
      </w:r>
      <w:r w:rsidRPr="006E1B4C">
        <w:rPr>
          <w:rFonts w:ascii="Cambria Math" w:hAnsi="Cambria Math" w:hint="eastAsia"/>
        </w:rPr>
        <w:t>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6C2995">
        <w:rPr>
          <w:rFonts w:ascii="Cambria Math" w:hAnsi="Cambria Math"/>
        </w:rPr>
        <w:t>在三维地质建模及可视化中，</w:t>
      </w:r>
      <w:bookmarkStart w:id="55" w:name="_Hlk191412485"/>
      <w:r w:rsidR="006C2995" w:rsidRPr="006C2995">
        <w:rPr>
          <w:rFonts w:ascii="Cambria Math" w:hAnsi="Cambria Math"/>
        </w:rPr>
        <w:t>纹理映射</w:t>
      </w:r>
      <w:bookmarkEnd w:id="55"/>
      <w:r w:rsidR="006C2995" w:rsidRPr="006C2995">
        <w:rPr>
          <w:rFonts w:ascii="Cambria Math" w:hAnsi="Cambria Math"/>
        </w:rPr>
        <w:t>是提升模型真实感的关键</w:t>
      </w:r>
      <w:r w:rsidR="00493E6E">
        <w:rPr>
          <w:rFonts w:ascii="Cambria Math" w:hAnsi="Cambria Math" w:hint="eastAsia"/>
        </w:rPr>
        <w:t>方法</w:t>
      </w:r>
      <w:r w:rsidR="006C2995" w:rsidRPr="006C2995">
        <w:rPr>
          <w:rFonts w:ascii="Cambria Math" w:hAnsi="Cambria Math"/>
        </w:rPr>
        <w:t>之一</w:t>
      </w:r>
      <w:r>
        <w:rPr>
          <w:rFonts w:ascii="Cambria Math" w:hAnsi="Cambria Math" w:hint="eastAsia"/>
        </w:rPr>
        <w:t>，</w:t>
      </w:r>
      <w:r w:rsidR="006C2995" w:rsidRPr="006C2995">
        <w:rPr>
          <w:rFonts w:ascii="Cambria Math" w:hAnsi="Cambria Math"/>
        </w:rPr>
        <w:t>纹理坐标（</w:t>
      </w:r>
      <w:r w:rsidR="006C2995" w:rsidRPr="006C2995">
        <w:rPr>
          <w:rFonts w:ascii="Cambria Math" w:hAnsi="Cambria Math"/>
        </w:rPr>
        <w:t>UV</w:t>
      </w:r>
      <w:r w:rsidR="006C2995" w:rsidRPr="006C2995">
        <w:rPr>
          <w:rFonts w:ascii="Cambria Math" w:hAnsi="Cambria Math"/>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6C2995">
        <w:rPr>
          <w:rFonts w:ascii="Cambria Math" w:hAnsi="Cambria Math"/>
        </w:rPr>
        <w:t>UV</w:t>
      </w:r>
      <w:r w:rsidR="006C2995" w:rsidRPr="006C2995">
        <w:rPr>
          <w:rFonts w:ascii="Cambria Math" w:hAnsi="Cambria Math"/>
        </w:rPr>
        <w:t>坐标是将二维纹理图像映射到三维几何模型表面的桥梁，通常需要在建模过程中对复杂地质体（如断层、岩层等）的每个表面计算</w:t>
      </w:r>
      <w:r w:rsidR="006C2995" w:rsidRPr="006C2995">
        <w:rPr>
          <w:rFonts w:ascii="Cambria Math" w:hAnsi="Cambria Math"/>
        </w:rPr>
        <w:t>UV</w:t>
      </w:r>
      <w:r w:rsidR="006C2995" w:rsidRPr="006C2995">
        <w:rPr>
          <w:rFonts w:ascii="Cambria Math" w:hAnsi="Cambria Math"/>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lastRenderedPageBreak/>
        <w:t>传统方法中，对于简单几何体</w:t>
      </w:r>
      <w:r w:rsidR="00345102">
        <w:rPr>
          <w:rFonts w:ascii="Cambria Math" w:hAnsi="Cambria Math" w:hint="eastAsia"/>
        </w:rPr>
        <w:t>的</w:t>
      </w:r>
      <w:r w:rsidRPr="006C2995">
        <w:rPr>
          <w:rFonts w:ascii="Cambria Math" w:hAnsi="Cambria Math"/>
        </w:rPr>
        <w:t>UV</w:t>
      </w:r>
      <w:r w:rsidRPr="006C2995">
        <w:rPr>
          <w:rFonts w:ascii="Cambria Math" w:hAnsi="Cambria Math"/>
        </w:rPr>
        <w:t>坐标计算较为直接；但在面对地质建模中的非规则网格时，</w:t>
      </w:r>
      <w:r w:rsidR="00CC3CB1" w:rsidRPr="006C2995">
        <w:rPr>
          <w:rFonts w:ascii="Cambria Math" w:hAnsi="Cambria Math"/>
        </w:rPr>
        <w:t>不规则模型表面难以直接定义</w:t>
      </w:r>
      <w:r w:rsidR="00CC3CB1" w:rsidRPr="006C2995">
        <w:rPr>
          <w:rFonts w:ascii="Cambria Math" w:hAnsi="Cambria Math"/>
        </w:rPr>
        <w:t>UV</w:t>
      </w:r>
      <w:r w:rsidR="00CC3CB1" w:rsidRPr="006C2995">
        <w:rPr>
          <w:rFonts w:ascii="Cambria Math" w:hAnsi="Cambria Math"/>
        </w:rPr>
        <w:t>映射</w:t>
      </w:r>
      <w:r w:rsidR="00CC3CB1">
        <w:rPr>
          <w:rFonts w:ascii="Cambria Math" w:hAnsi="Cambria Math" w:hint="eastAsia"/>
        </w:rPr>
        <w:t>，</w:t>
      </w:r>
      <w:r w:rsidRPr="006C2995">
        <w:rPr>
          <w:rFonts w:ascii="Cambria Math" w:hAnsi="Cambria Math"/>
        </w:rPr>
        <w:t>模型的几何复杂性</w:t>
      </w:r>
      <w:r w:rsidR="00345102">
        <w:rPr>
          <w:rFonts w:ascii="Cambria Math" w:hAnsi="Cambria Math" w:hint="eastAsia"/>
        </w:rPr>
        <w:t>容易</w:t>
      </w:r>
      <w:r w:rsidRPr="006C2995">
        <w:rPr>
          <w:rFonts w:ascii="Cambria Math" w:hAnsi="Cambria Math"/>
        </w:rPr>
        <w:t>导致纹理</w:t>
      </w:r>
      <w:r w:rsidR="00345102">
        <w:rPr>
          <w:rFonts w:ascii="Cambria Math" w:hAnsi="Cambria Math" w:hint="eastAsia"/>
        </w:rPr>
        <w:t>发生畸变</w:t>
      </w:r>
      <w:r w:rsidRPr="006C2995">
        <w:rPr>
          <w:rFonts w:ascii="Cambria Math" w:hAnsi="Cambria Math"/>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为解决</w:t>
      </w:r>
      <w:r w:rsidR="00345102">
        <w:rPr>
          <w:rFonts w:ascii="Cambria Math" w:hAnsi="Cambria Math" w:hint="eastAsia"/>
        </w:rPr>
        <w:t>该</w:t>
      </w:r>
      <w:r w:rsidRPr="006C2995">
        <w:rPr>
          <w:rFonts w:ascii="Cambria Math" w:hAnsi="Cambria Math"/>
        </w:rPr>
        <w:t>问题，本节</w:t>
      </w:r>
      <w:r w:rsidR="00493E6E">
        <w:rPr>
          <w:rFonts w:ascii="Cambria Math" w:hAnsi="Cambria Math" w:hint="eastAsia"/>
        </w:rPr>
        <w:t>结合前两节内容，</w:t>
      </w:r>
      <w:r w:rsidRPr="006C2995">
        <w:rPr>
          <w:rFonts w:ascii="Cambria Math" w:hAnsi="Cambria Math"/>
        </w:rPr>
        <w:t>提出</w:t>
      </w:r>
      <w:r w:rsidR="00493E6E">
        <w:rPr>
          <w:rFonts w:ascii="Cambria Math" w:hAnsi="Cambria Math" w:hint="eastAsia"/>
        </w:rPr>
        <w:t>具有一定精度</w:t>
      </w:r>
      <w:r w:rsidRPr="006C2995">
        <w:rPr>
          <w:rFonts w:ascii="Cambria Math" w:hAnsi="Cambria Math"/>
        </w:rPr>
        <w:t>的</w:t>
      </w:r>
      <w:r w:rsidR="00493E6E">
        <w:rPr>
          <w:rFonts w:ascii="Cambria Math" w:hAnsi="Cambria Math" w:hint="eastAsia"/>
        </w:rPr>
        <w:t>通用</w:t>
      </w:r>
      <w:r w:rsidRPr="006C2995">
        <w:rPr>
          <w:rFonts w:ascii="Cambria Math" w:hAnsi="Cambria Math"/>
        </w:rPr>
        <w:t>UV</w:t>
      </w:r>
      <w:r w:rsidRPr="006C2995">
        <w:rPr>
          <w:rFonts w:ascii="Cambria Math" w:hAnsi="Cambria Math"/>
        </w:rPr>
        <w:t>计算方法，结合公式和流程，适用于</w:t>
      </w:r>
      <w:r w:rsidR="00493E6E">
        <w:rPr>
          <w:rFonts w:ascii="Cambria Math" w:hAnsi="Cambria Math" w:hint="eastAsia"/>
        </w:rPr>
        <w:t>多种</w:t>
      </w:r>
      <w:r w:rsidRPr="006C2995">
        <w:rPr>
          <w:rFonts w:ascii="Cambria Math" w:hAnsi="Cambria Math"/>
        </w:rPr>
        <w:t>地质模型的纹理映射。对于模型的</w:t>
      </w:r>
      <w:r w:rsidRPr="006C2995">
        <w:rPr>
          <w:rFonts w:ascii="Cambria Math" w:hAnsi="Cambria Math"/>
        </w:rPr>
        <w:t>UV</w:t>
      </w:r>
      <w:r w:rsidRPr="006C2995">
        <w:rPr>
          <w:rFonts w:ascii="Cambria Math" w:hAnsi="Cambria Math"/>
        </w:rPr>
        <w:t>坐标计算，考虑每个顶点的三维坐标和目标纹理空间，</w:t>
      </w:r>
      <w:r w:rsidR="00242ED5">
        <w:rPr>
          <w:rFonts w:ascii="Cambria Math" w:hAnsi="Cambria Math" w:hint="eastAsia"/>
        </w:rPr>
        <w:t>在二维平面上，</w:t>
      </w:r>
      <w:r w:rsidRPr="006C2995">
        <w:rPr>
          <w:rFonts w:ascii="Cambria Math" w:hAnsi="Cambria Math" w:hint="eastAsia"/>
        </w:rPr>
        <w:t>顶</w:t>
      </w:r>
      <w:r w:rsidRPr="006C2995">
        <w:rPr>
          <w:rFonts w:ascii="Cambria Math" w:hAnsi="Cambria Math"/>
        </w:rPr>
        <w:t>点映射到纹理空间采用公式</w:t>
      </w:r>
      <w:r w:rsidR="00242ED5">
        <w:rPr>
          <w:rFonts w:ascii="Cambria Math" w:hAnsi="Cambria Math" w:hint="eastAsia"/>
        </w:rPr>
        <w:t>3.13</w:t>
      </w:r>
      <w:r w:rsidR="00242ED5">
        <w:rPr>
          <w:rFonts w:ascii="Cambria Math" w:hAnsi="Cambria Math" w:hint="eastAsia"/>
        </w:rPr>
        <w:t>进行投影</w:t>
      </w:r>
      <w:r w:rsidRPr="006C2995">
        <w:rPr>
          <w:rFonts w:ascii="Cambria Math" w:hAnsi="Cambria Math"/>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Default="00584D94" w:rsidP="00584D94">
      <w:pPr>
        <w:snapToGrid w:val="0"/>
        <w:spacing w:after="120" w:line="300" w:lineRule="auto"/>
        <w:rPr>
          <w:rFonts w:ascii="Cambria Math" w:hAnsi="Cambria Math"/>
        </w:rPr>
      </w:pPr>
      <w:r>
        <w:rPr>
          <w:rFonts w:ascii="Cambria Math" w:hAnsi="Cambria Math" w:hint="eastAsia"/>
        </w:rPr>
        <w:t>式中</w:t>
      </w:r>
      <w:r w:rsidR="006C2995" w:rsidRPr="006C2995">
        <w:rPr>
          <w:rFonts w:ascii="Cambria Math" w:hAnsi="Cambria Math"/>
        </w:rPr>
        <w:t>：</w:t>
      </w:r>
      <w:r w:rsidR="006C2995" w:rsidRPr="00194751">
        <w:rPr>
          <w:rFonts w:ascii="Cambria Math" w:hAnsi="Cambria Math" w:hint="eastAsia"/>
        </w:rP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max</m:t>
                </m:r>
              </m:sub>
            </m:sSub>
          </m:e>
        </m:d>
      </m:oMath>
      <w:r w:rsidR="006C2995" w:rsidRPr="00194751">
        <w:rPr>
          <w:rFonts w:ascii="Cambria Math" w:hAnsi="Cambria Math"/>
        </w:rPr>
        <w:t>和</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e>
        </m:d>
      </m:oMath>
      <w:r w:rsidR="006C2995" w:rsidRPr="00194751">
        <w:rPr>
          <w:rFonts w:ascii="Cambria Math" w:hAnsi="Cambria Math"/>
        </w:rPr>
        <w:t>是模型在</w:t>
      </w:r>
      <m:oMath>
        <m:r>
          <w:rPr>
            <w:rFonts w:ascii="Cambria Math" w:hAnsi="Cambria Math"/>
          </w:rPr>
          <m:t>x</m:t>
        </m:r>
      </m:oMath>
      <w:r w:rsidR="006C2995" w:rsidRPr="00194751">
        <w:rPr>
          <w:rFonts w:ascii="Cambria Math" w:hAnsi="Cambria Math"/>
        </w:rPr>
        <w:t>和</w:t>
      </w:r>
      <m:oMath>
        <m:r>
          <w:rPr>
            <w:rFonts w:ascii="Cambria Math" w:hAnsi="Cambria Math"/>
          </w:rPr>
          <m:t>y</m:t>
        </m:r>
      </m:oMath>
      <w:r w:rsidR="006C2995" w:rsidRPr="00194751">
        <w:rPr>
          <w:rFonts w:ascii="Cambria Math" w:hAnsi="Cambria Math"/>
        </w:rPr>
        <w:t>方向</w:t>
      </w:r>
      <w:r w:rsidR="00CC3CB1">
        <w:rPr>
          <w:rFonts w:ascii="Cambria Math" w:hAnsi="Cambria Math" w:hint="eastAsia"/>
        </w:rPr>
        <w:t>上坐标的最大最小</w:t>
      </w:r>
      <w:r w:rsidR="006C2995" w:rsidRPr="00194751">
        <w:rPr>
          <w:rFonts w:ascii="Cambria Math" w:hAnsi="Cambria Math"/>
        </w:rPr>
        <w:t>范围</w:t>
      </w:r>
      <w:r>
        <w:rPr>
          <w:rFonts w:ascii="Cambria Math" w:hAnsi="Cambria Math" w:hint="eastAsia"/>
        </w:rPr>
        <w:t>；</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6C2995" w:rsidRPr="00194751">
        <w:rPr>
          <w:rFonts w:ascii="Cambria Math" w:hAnsi="Cambria Math"/>
        </w:rPr>
        <w:t>表示映射到纹理空间的坐标</w:t>
      </w:r>
      <w:r w:rsidR="00B12849" w:rsidRPr="00194751">
        <w:rPr>
          <w:rFonts w:ascii="Cambria Math" w:hAnsi="Cambria Math"/>
        </w:rPr>
        <w:t>.</w:t>
      </w:r>
    </w:p>
    <w:p w14:paraId="52962974" w14:textId="3F9FC784" w:rsidR="00B37FEE" w:rsidRDefault="009C0D34" w:rsidP="00B37FEE">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4"/>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rPr>
        <w:t>投影面映射</w:t>
      </w:r>
      <w:r w:rsidR="00CE0340">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rPr>
      </w:pPr>
      <w:r w:rsidRPr="006C2995">
        <w:rPr>
          <w:rFonts w:ascii="Cambria Math" w:hAnsi="Cambria Math"/>
        </w:rPr>
        <w:t>为</w:t>
      </w:r>
      <w:r w:rsidR="009C0D34">
        <w:rPr>
          <w:rFonts w:ascii="Cambria Math" w:hAnsi="Cambria Math" w:hint="eastAsia"/>
        </w:rPr>
        <w:t>将</w:t>
      </w:r>
      <w:r w:rsidR="003F367B">
        <w:rPr>
          <w:rFonts w:ascii="Cambria Math" w:hAnsi="Cambria Math" w:hint="eastAsia"/>
        </w:rPr>
        <w:t>二维纹理映射方法扩展到三维纹理映射，</w:t>
      </w:r>
      <w:r w:rsidRPr="006C2995">
        <w:rPr>
          <w:rFonts w:ascii="Cambria Math" w:hAnsi="Cambria Math"/>
        </w:rPr>
        <w:t>按法向方向分解为六个投影面，</w:t>
      </w:r>
      <w:r w:rsidR="009C0D34">
        <w:rPr>
          <w:rFonts w:ascii="Cambria Math" w:hAnsi="Cambria Math" w:hint="eastAsia"/>
        </w:rPr>
        <w:t>但对于平面投影来说，包围盒顶底、前侧后侧、左侧右侧实质上是一样的，故仅做</w:t>
      </w:r>
      <w:r w:rsidR="009C0D34">
        <w:rPr>
          <w:rFonts w:ascii="Cambria Math" w:hAnsi="Cambria Math" w:hint="eastAsia"/>
        </w:rPr>
        <w:t>X</w:t>
      </w:r>
      <w:r w:rsidR="009C0D34">
        <w:rPr>
          <w:rFonts w:ascii="Cambria Math" w:hAnsi="Cambria Math"/>
        </w:rPr>
        <w:t>-</w:t>
      </w:r>
      <w:r w:rsidR="009C0D34">
        <w:rPr>
          <w:rFonts w:ascii="Cambria Math" w:hAnsi="Cambria Math" w:hint="eastAsia"/>
        </w:rPr>
        <w:t>Y</w:t>
      </w:r>
      <w:r w:rsidR="009C0D34">
        <w:rPr>
          <w:rFonts w:ascii="Cambria Math" w:hAnsi="Cambria Math" w:hint="eastAsia"/>
        </w:rPr>
        <w:t>、</w:t>
      </w:r>
      <w:r w:rsidR="009C0D34">
        <w:rPr>
          <w:rFonts w:ascii="Cambria Math" w:hAnsi="Cambria Math" w:hint="eastAsia"/>
        </w:rPr>
        <w:t>X</w:t>
      </w:r>
      <w:r w:rsidR="009C0D34">
        <w:rPr>
          <w:rFonts w:ascii="Cambria Math" w:hAnsi="Cambria Math"/>
        </w:rPr>
        <w:t>-Z</w:t>
      </w:r>
      <w:r w:rsidR="009C0D34">
        <w:rPr>
          <w:rFonts w:ascii="Cambria Math" w:hAnsi="Cambria Math" w:hint="eastAsia"/>
        </w:rPr>
        <w:t>、</w:t>
      </w:r>
      <w:r w:rsidR="009C0D34">
        <w:rPr>
          <w:rFonts w:ascii="Cambria Math" w:hAnsi="Cambria Math" w:hint="eastAsia"/>
        </w:rPr>
        <w:t>Y</w:t>
      </w:r>
      <w:r w:rsidR="009C0D34">
        <w:rPr>
          <w:rFonts w:ascii="Cambria Math" w:hAnsi="Cambria Math"/>
        </w:rPr>
        <w:t>-Z</w:t>
      </w:r>
      <w:r w:rsidR="009C0D34">
        <w:rPr>
          <w:rFonts w:ascii="Cambria Math" w:hAnsi="Cambria Math" w:hint="eastAsia"/>
        </w:rPr>
        <w:t>三个平面的投影类别。</w:t>
      </w:r>
    </w:p>
    <w:p w14:paraId="52492F8E" w14:textId="623C3B6E" w:rsidR="00FC60A6" w:rsidRDefault="00FC60A6" w:rsidP="00FC60A6">
      <w:pPr>
        <w:snapToGrid w:val="0"/>
        <w:spacing w:after="120" w:line="300" w:lineRule="auto"/>
        <w:ind w:firstLine="480"/>
        <w:rPr>
          <w:rFonts w:ascii="Cambria Math" w:hAnsi="Cambria Math"/>
        </w:rPr>
      </w:pPr>
      <w:r w:rsidRPr="002B3D18">
        <w:rPr>
          <w:rFonts w:ascii="Cambria Math" w:hAnsi="Cambria Math" w:hint="eastAsia"/>
        </w:rPr>
        <w:t>为了减少纹理拉伸，优化纹理的映射方式，我们通过向量分量的投影来确定映射的平面</w:t>
      </w:r>
      <w:r w:rsidR="00CE0340">
        <w:rPr>
          <w:rFonts w:ascii="Cambria Math" w:hAnsi="Cambria Math"/>
        </w:rPr>
        <w:t>(</w:t>
      </w:r>
      <w:r w:rsidR="009C0D34">
        <w:rPr>
          <w:rFonts w:ascii="Cambria Math" w:hAnsi="Cambria Math" w:hint="eastAsia"/>
        </w:rPr>
        <w:t>图</w:t>
      </w:r>
      <w:r>
        <w:rPr>
          <w:rFonts w:ascii="Cambria Math" w:hAnsi="Cambria Math" w:hint="eastAsia"/>
        </w:rPr>
        <w:t>3.</w:t>
      </w:r>
      <w:r w:rsidR="00CE0340">
        <w:rPr>
          <w:rFonts w:ascii="Cambria Math" w:hAnsi="Cambria Math"/>
        </w:rPr>
        <w:t>6(a))</w:t>
      </w:r>
      <w:r>
        <w:rPr>
          <w:rFonts w:ascii="Cambria Math" w:hAnsi="Cambria Math" w:hint="eastAsia"/>
        </w:rPr>
        <w:t>，</w:t>
      </w:r>
      <w:r w:rsidR="009C0D34">
        <w:rPr>
          <w:rFonts w:ascii="Cambria Math" w:hAnsi="Cambria Math" w:hint="eastAsia"/>
        </w:rPr>
        <w:t>根据公式</w:t>
      </w:r>
      <w:r w:rsidR="009C0D34">
        <w:rPr>
          <w:rFonts w:ascii="Cambria Math" w:hAnsi="Cambria Math" w:hint="eastAsia"/>
        </w:rPr>
        <w:t>3.8</w:t>
      </w:r>
      <w:r w:rsidR="009C0D34">
        <w:rPr>
          <w:rFonts w:ascii="Cambria Math" w:hAnsi="Cambria Math" w:hint="eastAsia"/>
        </w:rPr>
        <w:t>计算模型表面</w:t>
      </w:r>
      <w:r>
        <w:rPr>
          <w:rFonts w:ascii="Cambria Math" w:hAnsi="Cambria Math" w:hint="eastAsia"/>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rPr>
      </w:pPr>
      <w:r w:rsidRPr="002B3D18">
        <w:rPr>
          <w:rFonts w:ascii="Cambria Math" w:hAnsi="Cambria Math" w:hint="eastAsia"/>
        </w:rPr>
        <w:t>根据计算的向量分量，我们动态决定映射的</w:t>
      </w:r>
      <w:r w:rsidRPr="002B3D18">
        <w:rPr>
          <w:rFonts w:ascii="Cambria Math" w:hAnsi="Cambria Math" w:hint="eastAsia"/>
        </w:rPr>
        <w:t xml:space="preserve"> XYZ </w:t>
      </w:r>
      <w:r w:rsidRPr="002B3D18">
        <w:rPr>
          <w:rFonts w:ascii="Cambria Math" w:hAnsi="Cambria Math" w:hint="eastAsia"/>
        </w:rPr>
        <w:t>平面，选择最佳的投影平面，以便在该平面上进行纹理映射，避免因平面选择不当导致的纹理拉伸。</w:t>
      </w:r>
      <w:r>
        <w:rPr>
          <w:rFonts w:ascii="Cambria Math" w:hAnsi="Cambria Math" w:hint="eastAsia"/>
        </w:rPr>
        <w:t>以简单的三角面为例，法向量的</w:t>
      </w:r>
      <w:r>
        <w:rPr>
          <w:rFonts w:ascii="Cambria Math" w:hAnsi="Cambria Math" w:hint="eastAsia"/>
        </w:rPr>
        <w:t>Z</w:t>
      </w:r>
      <w:r>
        <w:rPr>
          <w:rFonts w:ascii="Cambria Math" w:hAnsi="Cambria Math" w:hint="eastAsia"/>
        </w:rPr>
        <w:t>分量大于</w:t>
      </w:r>
      <w:r>
        <w:rPr>
          <w:rFonts w:ascii="Cambria Math" w:hAnsi="Cambria Math" w:hint="eastAsia"/>
        </w:rPr>
        <w:t>X</w:t>
      </w:r>
      <w:r>
        <w:rPr>
          <w:rFonts w:ascii="Cambria Math" w:hAnsi="Cambria Math" w:hint="eastAsia"/>
        </w:rPr>
        <w:t>分量和</w:t>
      </w:r>
      <w:r>
        <w:rPr>
          <w:rFonts w:ascii="Cambria Math" w:hAnsi="Cambria Math" w:hint="eastAsia"/>
        </w:rPr>
        <w:t>Y</w:t>
      </w:r>
      <w:r>
        <w:rPr>
          <w:rFonts w:ascii="Cambria Math" w:hAnsi="Cambria Math" w:hint="eastAsia"/>
        </w:rPr>
        <w:t>分量，故选择</w:t>
      </w:r>
      <w:r>
        <w:rPr>
          <w:rFonts w:ascii="Cambria Math" w:hAnsi="Cambria Math" w:hint="eastAsia"/>
        </w:rPr>
        <w:t>X</w:t>
      </w:r>
      <w:r>
        <w:rPr>
          <w:rFonts w:ascii="Cambria Math" w:hAnsi="Cambria Math"/>
        </w:rPr>
        <w:t>-Y</w:t>
      </w:r>
      <w:r>
        <w:rPr>
          <w:rFonts w:ascii="Cambria Math" w:hAnsi="Cambria Math" w:hint="eastAsia"/>
        </w:rPr>
        <w:t>平面进行投影。</w:t>
      </w:r>
      <w:r w:rsidR="006C2995" w:rsidRPr="006C2995">
        <w:rPr>
          <w:rFonts w:ascii="Cambria Math" w:hAnsi="Cambria Math" w:hint="eastAsia"/>
        </w:rPr>
        <w:t>使</w:t>
      </w:r>
      <w:r w:rsidR="006C2995" w:rsidRPr="006C2995">
        <w:rPr>
          <w:rFonts w:ascii="Cambria Math" w:hAnsi="Cambria Math"/>
        </w:rPr>
        <w:t>用公式</w:t>
      </w:r>
      <w:r>
        <w:rPr>
          <w:rFonts w:ascii="Cambria Math" w:hAnsi="Cambria Math" w:hint="eastAsia"/>
        </w:rPr>
        <w:t>3.14</w:t>
      </w:r>
      <w:r w:rsidR="006C2995" w:rsidRPr="006C2995">
        <w:rPr>
          <w:rFonts w:ascii="Cambria Math" w:hAnsi="Cambria Math"/>
        </w:rPr>
        <w:t>计算</w:t>
      </w:r>
      <w:r>
        <w:rPr>
          <w:rFonts w:ascii="Cambria Math" w:hAnsi="Cambria Math" w:hint="eastAsia"/>
        </w:rPr>
        <w:t>三角</w:t>
      </w:r>
      <w:r w:rsidR="006C2995" w:rsidRPr="006C2995">
        <w:rPr>
          <w:rFonts w:ascii="Cambria Math" w:hAnsi="Cambria Math"/>
        </w:rPr>
        <w:t>面</w:t>
      </w:r>
      <w:r>
        <w:rPr>
          <w:rFonts w:ascii="Cambria Math" w:hAnsi="Cambria Math" w:hint="eastAsia"/>
        </w:rPr>
        <w:t>各个顶点</w:t>
      </w:r>
      <w:r w:rsidR="006C2995" w:rsidRPr="006C2995">
        <w:rPr>
          <w:rFonts w:ascii="Cambria Math" w:hAnsi="Cambria Math"/>
        </w:rPr>
        <w:t>的</w:t>
      </w:r>
      <w:r w:rsidR="006C2995" w:rsidRPr="006C2995">
        <w:rPr>
          <w:rFonts w:ascii="Cambria Math" w:hAnsi="Cambria Math"/>
        </w:rPr>
        <w:t>UV</w:t>
      </w:r>
      <w:r w:rsidR="006C2995" w:rsidRPr="006C2995">
        <w:rPr>
          <w:rFonts w:ascii="Cambria Math" w:hAnsi="Cambria Math"/>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rPr>
      </w:pPr>
      <m:oMath>
        <m:r>
          <w:rPr>
            <w:rFonts w:ascii="Cambria Math" w:hAnsi="Cambria Math"/>
          </w:rPr>
          <w:lastRenderedPageBreak/>
          <m:t>U=</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m:rPr>
            <m:sty m:val="p"/>
          </m:rPr>
          <w:rPr>
            <w:rFonts w:ascii="Cambria Math" w:hAnsi="Cambria Math"/>
          </w:rPr>
          <m:t>,</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3.14</w:t>
      </w:r>
      <w:r>
        <w:rPr>
          <w:rFonts w:ascii="Cambria Math" w:hAnsi="Cambria Math" w:hint="eastAsia"/>
        </w:rPr>
        <w:t>）</w:t>
      </w:r>
    </w:p>
    <w:p w14:paraId="638F6F33" w14:textId="27290D19" w:rsidR="00FC60A6" w:rsidRDefault="00FC60A6" w:rsidP="00675CB5">
      <w:pPr>
        <w:snapToGrid w:val="0"/>
        <w:spacing w:after="120" w:line="300" w:lineRule="auto"/>
        <w:ind w:firstLineChars="200" w:firstLine="480"/>
        <w:rPr>
          <w:rFonts w:ascii="Cambria Math" w:hAnsi="Cambria Math"/>
        </w:rPr>
      </w:pPr>
      <w:r>
        <w:rPr>
          <w:rFonts w:ascii="Cambria Math" w:hAnsi="Cambria Math" w:hint="eastAsia"/>
        </w:rPr>
        <w:t>如果图</w:t>
      </w:r>
      <w:r>
        <w:rPr>
          <w:rFonts w:ascii="Cambria Math" w:hAnsi="Cambria Math" w:hint="eastAsia"/>
        </w:rPr>
        <w:t>3.</w:t>
      </w:r>
      <w:r w:rsidR="00CE0340">
        <w:rPr>
          <w:rFonts w:ascii="Cambria Math" w:hAnsi="Cambria Math"/>
        </w:rPr>
        <w:t>6(b)</w:t>
      </w:r>
      <w:r>
        <w:rPr>
          <w:rFonts w:ascii="Cambria Math" w:hAnsi="Cambria Math" w:hint="eastAsia"/>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5"/>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三角面UV</w:t>
      </w:r>
      <w:r>
        <w:rPr>
          <w:rFonts w:hint="eastAsia"/>
        </w:rPr>
        <w:t>映射</w:t>
      </w:r>
      <w:r w:rsidR="00CE0340">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rPr>
      </w:pPr>
      <w:r w:rsidRPr="002B3D18">
        <w:rPr>
          <w:rFonts w:ascii="Cambria Math" w:hAnsi="Cambria Math" w:hint="eastAsia"/>
        </w:rPr>
        <w:t>基于向量分量的投影结果，动态调整</w:t>
      </w:r>
      <w:r w:rsidRPr="002B3D18">
        <w:rPr>
          <w:rFonts w:ascii="Cambria Math" w:hAnsi="Cambria Math" w:hint="eastAsia"/>
        </w:rPr>
        <w:t xml:space="preserve"> UV </w:t>
      </w:r>
      <w:r w:rsidRPr="002B3D18">
        <w:rPr>
          <w:rFonts w:ascii="Cambria Math" w:hAnsi="Cambria Math" w:hint="eastAsia"/>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rPr>
        <w:t>并减少拉伸</w:t>
      </w:r>
      <w:r w:rsidRPr="002B3D18">
        <w:rPr>
          <w:rFonts w:ascii="Cambria Math" w:hAnsi="Cambria Math" w:hint="eastAsia"/>
        </w:rPr>
        <w:t>，最大限度地保持视觉效果的自然性。</w:t>
      </w:r>
    </w:p>
    <w:p w14:paraId="25C578D5" w14:textId="4A779E4A" w:rsidR="007D546E" w:rsidRDefault="007D546E" w:rsidP="007D546E">
      <w:pPr>
        <w:snapToGrid w:val="0"/>
        <w:spacing w:after="120" w:line="300" w:lineRule="auto"/>
        <w:ind w:firstLineChars="200" w:firstLine="48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6" w:name="_Toc192537340"/>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6"/>
    </w:p>
    <w:p w14:paraId="1F027800" w14:textId="77777777" w:rsidR="007D546E" w:rsidRDefault="00842C7A" w:rsidP="00DE3BDD">
      <w:pPr>
        <w:snapToGrid w:val="0"/>
        <w:spacing w:after="120" w:line="300" w:lineRule="auto"/>
        <w:ind w:firstLineChars="200" w:firstLine="480"/>
        <w:rPr>
          <w:rFonts w:ascii="Cambria Math" w:hAnsi="Cambria Math"/>
        </w:rPr>
      </w:pPr>
      <w:r>
        <w:rPr>
          <w:rFonts w:hint="eastAsia"/>
        </w:rPr>
        <w:t>T</w:t>
      </w:r>
      <w:r w:rsidR="00616C6E">
        <w:rPr>
          <w:rFonts w:hint="eastAsia"/>
        </w:rPr>
        <w:t>hree</w:t>
      </w:r>
      <w:r>
        <w:rPr>
          <w:rFonts w:hint="eastAsia"/>
        </w:rPr>
        <w:t>.</w:t>
      </w:r>
      <w:r w:rsidR="00616C6E">
        <w:rPr>
          <w:rFonts w:hint="eastAsia"/>
        </w:rPr>
        <w:t>js</w:t>
      </w:r>
      <w:r w:rsidR="00A80736" w:rsidRPr="00A80736">
        <w:rPr>
          <w:rFonts w:ascii="Cambria Math" w:hAnsi="Cambria Math" w:hint="eastAsia"/>
        </w:rPr>
        <w:t>原生</w:t>
      </w:r>
      <w:r w:rsidR="00A80736" w:rsidRPr="00A80736">
        <w:rPr>
          <w:rFonts w:ascii="Cambria Math" w:hAnsi="Cambria Math" w:hint="eastAsia"/>
        </w:rPr>
        <w:t>UV</w:t>
      </w:r>
      <w:r w:rsidR="00A80736" w:rsidRPr="00A80736">
        <w:rPr>
          <w:rFonts w:ascii="Cambria Math" w:hAnsi="Cambria Math" w:hint="eastAsia"/>
        </w:rPr>
        <w:t>映射</w:t>
      </w:r>
      <w:r w:rsidR="00A80736" w:rsidRPr="00A80736">
        <w:rPr>
          <w:rFonts w:ascii="Cambria Math" w:hAnsi="Cambria Math"/>
        </w:rPr>
        <w:t>采用预设参数化方式生成纹理坐标，</w:t>
      </w:r>
      <w:r>
        <w:rPr>
          <w:rFonts w:ascii="Cambria Math" w:hAnsi="Cambria Math" w:hint="eastAsia"/>
        </w:rPr>
        <w:t>对于盒状和平面几何体其</w:t>
      </w:r>
      <w:r w:rsidR="00E77A1A">
        <w:rPr>
          <w:rFonts w:ascii="Cambria Math" w:hAnsi="Cambria Math" w:hint="eastAsia"/>
        </w:rPr>
        <w:t>UV</w:t>
      </w:r>
      <w:r>
        <w:rPr>
          <w:rFonts w:ascii="Cambria Math" w:hAnsi="Cambria Math" w:hint="eastAsia"/>
        </w:rPr>
        <w:t>坐标</w:t>
      </w:r>
      <w:r w:rsidR="00A80736" w:rsidRPr="00A80736">
        <w:rPr>
          <w:rFonts w:ascii="Cambria Math" w:hAnsi="Cambria Math"/>
        </w:rPr>
        <w:t>可表示为</w:t>
      </w:r>
      <w:r>
        <w:rPr>
          <w:rFonts w:ascii="Cambria Math" w:hAnsi="Cambria Math" w:hint="eastAsia"/>
        </w:rPr>
        <w:t>传统的二维平面</w:t>
      </w:r>
      <w:r>
        <w:rPr>
          <w:rFonts w:ascii="Cambria Math" w:hAnsi="Cambria Math" w:hint="eastAsia"/>
        </w:rPr>
        <w:t>UV</w:t>
      </w:r>
      <w:r>
        <w:rPr>
          <w:rFonts w:ascii="Cambria Math" w:hAnsi="Cambria Math" w:hint="eastAsia"/>
        </w:rPr>
        <w:t>映射，同公式</w:t>
      </w:r>
      <w:r>
        <w:rPr>
          <w:rFonts w:ascii="Cambria Math" w:hAnsi="Cambria Math" w:hint="eastAsia"/>
        </w:rPr>
        <w:t>3.13</w:t>
      </w:r>
      <w:r>
        <w:rPr>
          <w:rFonts w:ascii="Cambria Math" w:hAnsi="Cambria Math" w:hint="eastAsia"/>
        </w:rPr>
        <w:t>，对于柱状几何体，采用了另一种</w:t>
      </w:r>
      <w:r w:rsidRPr="00842C7A">
        <w:rPr>
          <w:rFonts w:ascii="Cambria Math" w:hAnsi="Cambria Math"/>
        </w:rPr>
        <w:t>基于经纬度</w:t>
      </w:r>
      <w:r>
        <w:rPr>
          <w:rFonts w:ascii="Cambria Math" w:hAnsi="Cambria Math" w:hint="eastAsia"/>
        </w:rPr>
        <w:t>的</w:t>
      </w:r>
      <w:r w:rsidRPr="00842C7A">
        <w:rPr>
          <w:rFonts w:ascii="Cambria Math" w:hAnsi="Cambria Math"/>
        </w:rPr>
        <w:t>坐标映射</w:t>
      </w:r>
      <w:r>
        <w:rPr>
          <w:rFonts w:ascii="Cambria Math" w:hAnsi="Cambria Math" w:hint="eastAsia"/>
        </w:rPr>
        <w:t>方式，而对自定义网格几何体并未直接提供</w:t>
      </w:r>
      <w:r>
        <w:rPr>
          <w:rFonts w:ascii="Cambria Math" w:hAnsi="Cambria Math" w:hint="eastAsia"/>
        </w:rPr>
        <w:t>UV</w:t>
      </w:r>
      <w:r>
        <w:rPr>
          <w:rFonts w:ascii="Cambria Math" w:hAnsi="Cambria Math" w:hint="eastAsia"/>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rPr>
      </w:pPr>
      <w:r>
        <w:rPr>
          <w:rFonts w:ascii="Cambria Math" w:hAnsi="Cambria Math" w:hint="eastAsia"/>
        </w:rPr>
        <w:t>图</w:t>
      </w:r>
      <w:r w:rsidR="00842C7A">
        <w:rPr>
          <w:rFonts w:ascii="Cambria Math" w:hAnsi="Cambria Math" w:hint="eastAsia"/>
        </w:rPr>
        <w:t>3.7</w:t>
      </w:r>
      <w:r w:rsidR="00CE0340">
        <w:rPr>
          <w:rFonts w:ascii="Cambria Math" w:hAnsi="Cambria Math" w:hint="eastAsia"/>
        </w:rPr>
        <w:t>（</w:t>
      </w:r>
      <w:r w:rsidR="00CE0340">
        <w:rPr>
          <w:rFonts w:ascii="Cambria Math" w:hAnsi="Cambria Math" w:hint="eastAsia"/>
        </w:rPr>
        <w:t>a</w:t>
      </w:r>
      <w:r w:rsidR="00CE0340">
        <w:rPr>
          <w:rFonts w:ascii="Cambria Math" w:hAnsi="Cambria Math" w:hint="eastAsia"/>
        </w:rPr>
        <w:t>）</w:t>
      </w:r>
      <w:r w:rsidR="00842C7A">
        <w:rPr>
          <w:rFonts w:ascii="Cambria Math" w:hAnsi="Cambria Math" w:hint="eastAsia"/>
        </w:rPr>
        <w:t>以不规则三维网格模型其中一个三角面片为例，二维投影</w:t>
      </w:r>
      <w:r w:rsidR="00A80736" w:rsidRPr="00A80736">
        <w:rPr>
          <w:rFonts w:ascii="Cambria Math" w:hAnsi="Cambria Math"/>
        </w:rPr>
        <w:t>方法固定</w:t>
      </w:r>
      <w:r w:rsidR="00842C7A">
        <w:rPr>
          <w:rFonts w:ascii="Cambria Math" w:hAnsi="Cambria Math" w:hint="eastAsia"/>
        </w:rPr>
        <w:t>投影</w:t>
      </w:r>
      <w:r w:rsidR="00DC6B8D">
        <w:rPr>
          <w:rFonts w:ascii="Cambria Math" w:hAnsi="Cambria Math" w:hint="eastAsia"/>
        </w:rPr>
        <w:t>平面</w:t>
      </w:r>
      <w:r w:rsidR="00A80736" w:rsidRPr="00A80736">
        <w:rPr>
          <w:rFonts w:ascii="Cambria Math" w:hAnsi="Cambria Math" w:hint="eastAsia"/>
        </w:rPr>
        <w:t>，</w:t>
      </w:r>
      <w:r w:rsidR="00A80736" w:rsidRPr="00A80736">
        <w:rPr>
          <w:rFonts w:ascii="Cambria Math" w:hAnsi="Cambria Math"/>
        </w:rPr>
        <w:t>缺乏对几何特征的适应性</w:t>
      </w:r>
      <w:r w:rsidR="00257FE7">
        <w:rPr>
          <w:rFonts w:ascii="Cambria Math" w:hAnsi="Cambria Math" w:hint="eastAsia"/>
        </w:rPr>
        <w:t>，投影拉伸严重</w:t>
      </w:r>
      <w:r>
        <w:rPr>
          <w:rFonts w:ascii="Cambria Math" w:hAnsi="Cambria Math" w:hint="eastAsia"/>
        </w:rPr>
        <w:t>。</w:t>
      </w:r>
    </w:p>
    <w:p w14:paraId="56103505" w14:textId="16E3FDFA" w:rsidR="00554004" w:rsidRDefault="00554004" w:rsidP="00554004">
      <w:pPr>
        <w:snapToGrid w:val="0"/>
        <w:spacing w:after="120" w:line="300" w:lineRule="auto"/>
        <w:ind w:firstLineChars="200" w:firstLine="480"/>
        <w:jc w:val="center"/>
        <w:rPr>
          <w:rFonts w:ascii="Cambria Math" w:hAnsi="Cambria Math"/>
        </w:rPr>
      </w:pPr>
      <w:r w:rsidRPr="00554004">
        <w:rPr>
          <w:rFonts w:ascii="Cambria Math" w:hAnsi="Cambria Math"/>
          <w:noProof/>
        </w:rPr>
        <w:lastRenderedPageBreak/>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57" w:name="OLE_LINK9"/>
      <w:bookmarkStart w:id="58"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rPr>
        <w:t>映射</w:t>
      </w:r>
      <w:r w:rsidR="00CE0340">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57"/>
    <w:bookmarkEnd w:id="58"/>
    <w:p w14:paraId="51AA57B6" w14:textId="77777777" w:rsidR="00DE3BDD" w:rsidRDefault="00A80736" w:rsidP="00DE3BDD">
      <w:pPr>
        <w:snapToGrid w:val="0"/>
        <w:spacing w:after="120" w:line="300" w:lineRule="auto"/>
        <w:ind w:firstLineChars="200" w:firstLine="480"/>
        <w:rPr>
          <w:rFonts w:ascii="Cambria Math" w:hAnsi="Cambria Math"/>
        </w:rPr>
      </w:pPr>
      <w:r w:rsidRPr="00A80736">
        <w:rPr>
          <w:rFonts w:ascii="Cambria Math" w:hAnsi="Cambria Math"/>
        </w:rPr>
        <w:t>本研究方法通过动态选择投影平面来适应不同的几何形状</w:t>
      </w:r>
      <w:r w:rsidR="00DC6B8D">
        <w:rPr>
          <w:rFonts w:ascii="Cambria Math" w:hAnsi="Cambria Math" w:hint="eastAsia"/>
        </w:rPr>
        <w:t>，</w:t>
      </w:r>
      <w:r w:rsidRPr="00A80736">
        <w:rPr>
          <w:rFonts w:ascii="Cambria Math" w:hAnsi="Cambria Math"/>
        </w:rPr>
        <w:t>根据顶点法向量的分量来选择合适的投影平面。当顶点的法向量在某一维度的分量最大时，我们选择该维度为主导轴，从而动态选择投影平面</w:t>
      </w:r>
      <w:r w:rsidRPr="00A80736">
        <w:rPr>
          <w:rFonts w:ascii="Cambria Math" w:hAnsi="Cambria Math" w:hint="eastAsia"/>
        </w:rPr>
        <w:t>。</w:t>
      </w:r>
    </w:p>
    <w:p w14:paraId="614833C3" w14:textId="68150762" w:rsidR="00A80736" w:rsidRPr="004D7EDC" w:rsidRDefault="00DE3BDD" w:rsidP="004D7EDC">
      <w:pPr>
        <w:snapToGrid w:val="0"/>
        <w:spacing w:after="120" w:line="300" w:lineRule="auto"/>
        <w:ind w:firstLineChars="200" w:firstLine="480"/>
        <w:rPr>
          <w:rFonts w:ascii="Cambria Math" w:hAnsi="Cambria Math"/>
        </w:rPr>
      </w:pPr>
      <w:r w:rsidRPr="004D7EDC">
        <w:rPr>
          <w:rFonts w:ascii="Cambria Math" w:hAnsi="Cambria Math" w:hint="eastAsia"/>
        </w:rPr>
        <w:t>经公式</w:t>
      </w:r>
      <w:r w:rsidRPr="004D7EDC">
        <w:rPr>
          <w:rFonts w:ascii="Cambria Math" w:hAnsi="Cambria Math" w:hint="eastAsia"/>
        </w:rPr>
        <w:t>3.8</w:t>
      </w:r>
      <w:r w:rsidRPr="004D7EDC">
        <w:rPr>
          <w:rFonts w:ascii="Cambria Math" w:hAnsi="Cambria Math" w:hint="eastAsia"/>
        </w:rPr>
        <w:t>计算后得到法向量数据进一步判断向量分量去判断投影平面</w:t>
      </w:r>
      <w:r w:rsidR="00CE0340" w:rsidRPr="004D7EDC">
        <w:rPr>
          <w:rFonts w:ascii="Cambria Math" w:hAnsi="Cambria Math"/>
        </w:rPr>
        <w:t>(</w:t>
      </w:r>
      <w:r w:rsidR="00CE0340" w:rsidRPr="004D7EDC">
        <w:rPr>
          <w:rFonts w:ascii="Cambria Math" w:hAnsi="Cambria Math" w:hint="eastAsia"/>
        </w:rPr>
        <w:t>图</w:t>
      </w:r>
      <w:r w:rsidR="00CE0340" w:rsidRPr="004D7EDC">
        <w:rPr>
          <w:rFonts w:ascii="Cambria Math" w:hAnsi="Cambria Math" w:hint="eastAsia"/>
        </w:rPr>
        <w:t>3.7</w:t>
      </w:r>
      <w:r w:rsidR="00CE0340" w:rsidRPr="004D7EDC">
        <w:rPr>
          <w:rFonts w:ascii="Cambria Math" w:hAnsi="Cambria Math" w:hint="eastAsia"/>
        </w:rPr>
        <w:t>（</w:t>
      </w:r>
      <w:r w:rsidR="00CE0340" w:rsidRPr="004D7EDC">
        <w:rPr>
          <w:rFonts w:ascii="Cambria Math" w:hAnsi="Cambria Math" w:hint="eastAsia"/>
        </w:rPr>
        <w:t>b</w:t>
      </w:r>
      <w:r w:rsidR="00CE0340" w:rsidRPr="004D7EDC">
        <w:rPr>
          <w:rFonts w:ascii="Cambria Math" w:hAnsi="Cambria Math" w:hint="eastAsia"/>
        </w:rPr>
        <w:t>）</w:t>
      </w:r>
      <w:r w:rsidR="00CE0340" w:rsidRPr="004D7EDC">
        <w:rPr>
          <w:rFonts w:ascii="Cambria Math" w:hAnsi="Cambria Math"/>
        </w:rPr>
        <w:t>)</w:t>
      </w:r>
      <w:r w:rsidRPr="004D7EDC">
        <w:rPr>
          <w:rFonts w:ascii="Cambria Math" w:hAnsi="Cambria Math" w:hint="eastAsia"/>
        </w:rPr>
        <w:t>，如果</w:t>
      </w:r>
      <w:r w:rsidRPr="004D7EDC">
        <w:rPr>
          <w:rFonts w:ascii="Cambria Math" w:hAnsi="Cambria Math" w:hint="eastAsia"/>
        </w:rPr>
        <w:t>x</w:t>
      </w:r>
      <w:r w:rsidRPr="004D7EDC">
        <w:rPr>
          <w:rFonts w:ascii="Cambria Math" w:hAnsi="Cambria Math" w:hint="eastAsia"/>
        </w:rPr>
        <w:t>分量最大则投影至</w:t>
      </w:r>
      <w:r w:rsidRPr="004D7EDC">
        <w:rPr>
          <w:rFonts w:ascii="Cambria Math" w:hAnsi="Cambria Math" w:hint="eastAsia"/>
        </w:rPr>
        <w:t>Y</w:t>
      </w:r>
      <w:r w:rsidRPr="004D7EDC">
        <w:rPr>
          <w:rFonts w:ascii="Cambria Math" w:hAnsi="Cambria Math"/>
        </w:rPr>
        <w:t>-Z</w:t>
      </w:r>
      <w:r w:rsidRPr="004D7EDC">
        <w:rPr>
          <w:rFonts w:ascii="Cambria Math" w:hAnsi="Cambria Math" w:hint="eastAsia"/>
        </w:rPr>
        <w:t>平面，此时对应平面用作</w:t>
      </w:r>
      <w:r w:rsidRPr="004D7EDC">
        <w:rPr>
          <w:rFonts w:ascii="Cambria Math" w:hAnsi="Cambria Math" w:hint="eastAsia"/>
        </w:rPr>
        <w:t>UV</w:t>
      </w:r>
      <w:r w:rsidRPr="004D7EDC">
        <w:rPr>
          <w:rFonts w:ascii="Cambria Math" w:hAnsi="Cambria Math" w:hint="eastAsia"/>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7"/>
                    <a:stretch>
                      <a:fillRect/>
                    </a:stretch>
                  </pic:blipFill>
                  <pic:spPr>
                    <a:xfrm>
                      <a:off x="0" y="0"/>
                      <a:ext cx="3173043" cy="2195833"/>
                    </a:xfrm>
                    <a:prstGeom prst="rect">
                      <a:avLst/>
                    </a:prstGeom>
                  </pic:spPr>
                </pic:pic>
              </a:graphicData>
            </a:graphic>
          </wp:inline>
        </w:drawing>
      </w:r>
    </w:p>
    <w:p w14:paraId="0C28337B" w14:textId="6694C308"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CE0340" w:rsidRPr="004D7EDC">
        <w:rPr>
          <w:color w:val="000000"/>
          <w:szCs w:val="21"/>
        </w:rPr>
        <w:t>7</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F05D401"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CE0340" w:rsidRPr="004D7EDC">
        <w:rPr>
          <w:color w:val="000000"/>
          <w:szCs w:val="21"/>
        </w:rPr>
        <w:t>7</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rPr>
      </w:pPr>
      <w:r w:rsidRPr="004D7EDC">
        <w:rPr>
          <w:rFonts w:ascii="Cambria Math" w:hAnsi="Cambria Math"/>
        </w:rPr>
        <w:t>这种方法使得纹理映射能够根据物体的几何特征动态调整，避免了</w:t>
      </w:r>
      <w:r w:rsidR="002936B7">
        <w:rPr>
          <w:rFonts w:ascii="Cambria Math" w:hAnsi="Cambria Math" w:hint="eastAsia"/>
        </w:rPr>
        <w:t>固定</w:t>
      </w:r>
      <w:r w:rsidRPr="004D7EDC">
        <w:rPr>
          <w:rFonts w:ascii="Cambria Math" w:hAnsi="Cambria Math"/>
        </w:rPr>
        <w:t>投影</w:t>
      </w:r>
      <w:r w:rsidR="002936B7">
        <w:rPr>
          <w:rFonts w:ascii="Cambria Math" w:hAnsi="Cambria Math" w:hint="eastAsia"/>
        </w:rPr>
        <w:t>面</w:t>
      </w:r>
      <w:r w:rsidRPr="004D7EDC">
        <w:rPr>
          <w:rFonts w:ascii="Cambria Math" w:hAnsi="Cambria Math"/>
        </w:rPr>
        <w:t>带来的</w:t>
      </w:r>
      <w:r w:rsidR="002936B7">
        <w:rPr>
          <w:rFonts w:ascii="Cambria Math" w:hAnsi="Cambria Math" w:hint="eastAsia"/>
        </w:rPr>
        <w:t>过多的</w:t>
      </w:r>
      <w:r w:rsidRPr="004D7EDC">
        <w:rPr>
          <w:rFonts w:ascii="Cambria Math" w:hAnsi="Cambria Math"/>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rPr>
      </w:pPr>
      <w:r w:rsidRPr="004D7EDC">
        <w:rPr>
          <w:rFonts w:hint="eastAsia"/>
        </w:rPr>
        <w:t>在Three.js的原生UV映射机制中，纹理坐标是通过预设参数化方式生成的，且其投影平面是静态的，</w:t>
      </w:r>
      <w:r w:rsidR="002936B7">
        <w:rPr>
          <w:rFonts w:hint="eastAsia"/>
        </w:rPr>
        <w:t>且仅支持内置的简单几何体，</w:t>
      </w:r>
      <w:r w:rsidRPr="004D7EDC">
        <w:rPr>
          <w:rFonts w:hint="eastAsia"/>
        </w:rPr>
        <w:t>无法根据具体形状做出适应性调整</w:t>
      </w:r>
      <w:r w:rsidRPr="00731BAB">
        <w:rPr>
          <w:rFonts w:ascii="Cambria Math" w:hAnsi="Cambria Math" w:hint="eastAsia"/>
        </w:rPr>
        <w:t>。</w:t>
      </w:r>
      <w:r w:rsidR="002936B7">
        <w:rPr>
          <w:rFonts w:ascii="Cambria Math" w:hAnsi="Cambria Math" w:hint="eastAsia"/>
        </w:rPr>
        <w:t>与之相比</w:t>
      </w:r>
      <w:r w:rsidR="00DE3BDD">
        <w:rPr>
          <w:rFonts w:ascii="Cambria Math" w:hAnsi="Cambria Math" w:hint="eastAsia"/>
        </w:rPr>
        <w:t>，</w:t>
      </w:r>
      <w:r w:rsidR="00DE3BDD" w:rsidRPr="00731BAB">
        <w:rPr>
          <w:rFonts w:ascii="Cambria Math" w:hAnsi="Cambria Math" w:hint="eastAsia"/>
        </w:rPr>
        <w:t>本研究提出的动态投影映射方法</w:t>
      </w:r>
      <w:r w:rsidR="00DE3BDD">
        <w:rPr>
          <w:rFonts w:ascii="Cambria Math" w:hAnsi="Cambria Math" w:hint="eastAsia"/>
        </w:rPr>
        <w:t>解决了三维模型网格纹理</w:t>
      </w:r>
      <w:r w:rsidR="00DE3BDD">
        <w:rPr>
          <w:rFonts w:ascii="Cambria Math" w:hAnsi="Cambria Math" w:hint="eastAsia"/>
        </w:rPr>
        <w:t>UV</w:t>
      </w:r>
      <w:r w:rsidR="00DE3BDD">
        <w:rPr>
          <w:rFonts w:ascii="Cambria Math" w:hAnsi="Cambria Math" w:hint="eastAsia"/>
        </w:rPr>
        <w:t>计算的问题，在保证一定精度下</w:t>
      </w:r>
      <w:r w:rsidR="002936B7">
        <w:rPr>
          <w:rFonts w:ascii="Cambria Math" w:hAnsi="Cambria Math" w:hint="eastAsia"/>
        </w:rPr>
        <w:t>以通用的方法</w:t>
      </w:r>
      <w:r w:rsidR="00DE3BDD">
        <w:rPr>
          <w:rFonts w:ascii="Cambria Math" w:hAnsi="Cambria Math" w:hint="eastAsia"/>
        </w:rPr>
        <w:t>计算出多种类地质模型</w:t>
      </w:r>
      <w:r w:rsidR="006040F8">
        <w:rPr>
          <w:rFonts w:ascii="Cambria Math" w:hAnsi="Cambria Math" w:hint="eastAsia"/>
        </w:rPr>
        <w:t>网格</w:t>
      </w:r>
      <w:r w:rsidR="00DE3BDD">
        <w:rPr>
          <w:rFonts w:ascii="Cambria Math" w:hAnsi="Cambria Math" w:hint="eastAsia"/>
        </w:rPr>
        <w:t>的</w:t>
      </w:r>
      <w:r w:rsidR="006040F8">
        <w:rPr>
          <w:rFonts w:ascii="Cambria Math" w:hAnsi="Cambria Math" w:hint="eastAsia"/>
        </w:rPr>
        <w:t>纹理</w:t>
      </w:r>
      <w:r w:rsidR="006040F8">
        <w:rPr>
          <w:rFonts w:ascii="Cambria Math" w:hAnsi="Cambria Math" w:hint="eastAsia"/>
        </w:rPr>
        <w:t>UV</w:t>
      </w:r>
      <w:r w:rsidR="006040F8">
        <w:rPr>
          <w:rFonts w:ascii="Cambria Math" w:hAnsi="Cambria Math" w:hint="eastAsia"/>
        </w:rPr>
        <w:t>坐标</w:t>
      </w:r>
      <w:r w:rsidR="00DE3BDD" w:rsidRPr="00731BAB">
        <w:rPr>
          <w:rFonts w:ascii="Cambria Math" w:hAnsi="Cambria Math" w:hint="eastAsia"/>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59" w:name="_Toc192537341"/>
      <w:r w:rsidRPr="000349CE">
        <w:rPr>
          <w:rFonts w:ascii="Times New Roman" w:eastAsia="黑体" w:hAnsi="Times New Roman" w:cs="Times New Roman" w:hint="eastAsia"/>
          <w:color w:val="auto"/>
          <w:sz w:val="28"/>
          <w:szCs w:val="32"/>
        </w:rPr>
        <w:lastRenderedPageBreak/>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59"/>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0" w:name="_Toc19253734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0"/>
    </w:p>
    <w:p w14:paraId="04AAEAB6" w14:textId="689417E3" w:rsidR="006C2995" w:rsidRDefault="006C2995" w:rsidP="00B37FEE">
      <w:pPr>
        <w:spacing w:line="400" w:lineRule="exact"/>
        <w:ind w:firstLineChars="200" w:firstLine="480"/>
      </w:pPr>
      <w:r w:rsidRPr="006C2995">
        <w:t>射线追踪（Raycasting）是实现</w:t>
      </w:r>
      <w:bookmarkStart w:id="61" w:name="_Hlk191410978"/>
      <w:r w:rsidRPr="006C2995">
        <w:t>三维可视化交互功能</w:t>
      </w:r>
      <w:bookmarkEnd w:id="61"/>
      <w:r w:rsidRPr="006C2995">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Default="006040F8" w:rsidP="00936F6B">
      <w:pPr>
        <w:spacing w:line="400" w:lineRule="exact"/>
        <w:ind w:firstLineChars="150" w:firstLine="360"/>
      </w:pPr>
      <w:r w:rsidRPr="006C2995">
        <w:t>在三维地质建模场景中，射线追踪可用于</w:t>
      </w:r>
      <w:r w:rsidRPr="00731BAB">
        <w:t>模型选择与拾取</w:t>
      </w:r>
      <w:r>
        <w:rPr>
          <w:rFonts w:hint="eastAsia"/>
        </w:rPr>
        <w:t>，</w:t>
      </w:r>
      <w:r w:rsidRPr="006C2995">
        <w:t>用户点击地质模型（如三角面网格、钻孔、巷道）后，通过射线检测确定点击位置对应的模型元素</w:t>
      </w:r>
      <w:r>
        <w:rPr>
          <w:rFonts w:hint="eastAsia"/>
        </w:rPr>
        <w:t>，进而展现对应的模型信息。</w:t>
      </w:r>
    </w:p>
    <w:p w14:paraId="4840F0A0" w14:textId="190DD7C8" w:rsidR="00AF4431" w:rsidRPr="006C2995" w:rsidRDefault="00AF4431" w:rsidP="00AF4431">
      <w:pPr>
        <w:spacing w:line="400" w:lineRule="exact"/>
        <w:ind w:firstLineChars="200" w:firstLine="480"/>
      </w:pPr>
      <w:r>
        <w:rPr>
          <w:rFonts w:hint="eastAsia"/>
        </w:rPr>
        <w:t>射线追踪基本实现</w:t>
      </w:r>
      <w:r w:rsidRPr="006C2995">
        <w:t>流程</w:t>
      </w:r>
      <w:r>
        <w:rPr>
          <w:rFonts w:hint="eastAsia"/>
        </w:rPr>
        <w:t>如下：</w:t>
      </w:r>
    </w:p>
    <w:p w14:paraId="79543707" w14:textId="1100009C" w:rsidR="006C2995" w:rsidRPr="006040F8" w:rsidRDefault="00AF4431" w:rsidP="00AF4431">
      <w:pPr>
        <w:spacing w:line="400" w:lineRule="exact"/>
        <w:ind w:firstLineChars="200" w:firstLine="480"/>
      </w:pPr>
      <w:r w:rsidRPr="006C2995">
        <w:t>1用户点击屏幕，通过鼠标坐标</w:t>
      </w:r>
      <w:r>
        <w:rPr>
          <w:rFonts w:hint="eastAsia"/>
        </w:rPr>
        <w:t>转换和相机位置</w:t>
      </w:r>
      <w:r w:rsidRPr="006C2995">
        <w:t>生成射线。</w:t>
      </w:r>
      <w:r w:rsidR="00936F6B" w:rsidRPr="006C2995">
        <w:t>射线</w:t>
      </w:r>
      <w:r>
        <w:rPr>
          <w:rFonts w:hint="eastAsia"/>
        </w:rPr>
        <w:t>由</w:t>
      </w:r>
      <w:r w:rsidR="00936F6B" w:rsidRPr="006C2995">
        <w:t>摄像机位置发出，通过</w:t>
      </w:r>
      <w:r>
        <w:rPr>
          <w:rFonts w:hint="eastAsia"/>
        </w:rPr>
        <w:t>和</w:t>
      </w:r>
      <w:r w:rsidR="00936F6B" w:rsidRPr="006C2995">
        <w:t>鼠标点击的屏幕坐标映射到场景中的三维</w:t>
      </w:r>
      <w:r>
        <w:rPr>
          <w:rFonts w:hint="eastAsia"/>
        </w:rPr>
        <w:t>坐标形成方向向量</w:t>
      </w:r>
      <w:r w:rsidR="00936F6B">
        <w:rPr>
          <w:rFonts w:hint="eastAsia"/>
        </w:rPr>
        <w:t>，</w:t>
      </w:r>
      <w:r w:rsidR="006040F8">
        <w:rPr>
          <w:rFonts w:hint="eastAsia"/>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Default="00E24F41" w:rsidP="006C2995">
      <w:pPr>
        <w:spacing w:line="400" w:lineRule="exact"/>
      </w:pPr>
      <w:r>
        <w:rPr>
          <w:rFonts w:hint="eastAsia"/>
        </w:rPr>
        <w:t>式中：</w:t>
      </w:r>
      <m:oMath>
        <m:r>
          <w:rPr>
            <w:rFonts w:ascii="Cambria Math" w:hAnsi="Cambria Math"/>
          </w:rPr>
          <m:t>O</m:t>
        </m:r>
      </m:oMath>
      <w:r w:rsidR="006C2995" w:rsidRPr="006C2995">
        <w:t>为射线起点，</w:t>
      </w:r>
      <m:oMath>
        <m:r>
          <w:rPr>
            <w:rFonts w:ascii="Cambria Math" w:hAnsi="Cambria Math"/>
          </w:rPr>
          <m:t>D</m:t>
        </m:r>
      </m:oMath>
      <w:r w:rsidR="006C2995" w:rsidRPr="006C2995">
        <w:t>为单位化方向向量，</w:t>
      </w:r>
      <w:r w:rsidR="005F6F87" w:rsidRPr="005F6F87">
        <w:rPr>
          <w:rFonts w:ascii="Cambria Math" w:hAnsi="Cambria Math" w:cs="Cambria Math"/>
        </w:rPr>
        <w:t>𝑡</w:t>
      </w:r>
      <w:r w:rsidR="006C2995" w:rsidRPr="006C2995">
        <w:t>为射线长度。</w:t>
      </w:r>
    </w:p>
    <w:p w14:paraId="663A817D" w14:textId="48BB9629" w:rsidR="00AF4431" w:rsidRPr="00AF4431" w:rsidRDefault="00AF4431" w:rsidP="00AF4431">
      <w:pPr>
        <w:spacing w:line="400" w:lineRule="exact"/>
        <w:ind w:firstLineChars="200" w:firstLine="480"/>
      </w:pPr>
      <w:r w:rsidRPr="006C2995">
        <w:t>2检测射线与场景中所有</w:t>
      </w:r>
      <w:r>
        <w:rPr>
          <w:rFonts w:hint="eastAsia"/>
        </w:rPr>
        <w:t>相交的</w:t>
      </w:r>
      <w:r w:rsidRPr="006C2995">
        <w:rPr>
          <w:rFonts w:hint="eastAsia"/>
        </w:rPr>
        <w:t>几</w:t>
      </w:r>
      <w:r w:rsidRPr="006C2995">
        <w:t>何体。</w:t>
      </w:r>
    </w:p>
    <w:p w14:paraId="6C7F571A" w14:textId="0DAF0086" w:rsidR="006C2995" w:rsidRDefault="00B938B0" w:rsidP="00E24F41">
      <w:pPr>
        <w:spacing w:line="400" w:lineRule="exact"/>
        <w:ind w:firstLineChars="150" w:firstLine="360"/>
      </w:pPr>
      <w:r>
        <w:rPr>
          <w:rFonts w:hint="eastAsia"/>
        </w:rPr>
        <w:t>射线定义好了以后需要进行三角形相交检测，例如由</w:t>
      </w:r>
      <w:r w:rsidR="006C2995" w:rsidRPr="006C2995">
        <w:t xml:space="preserve">三个顶点 </w:t>
      </w:r>
      <m:oMath>
        <m:r>
          <w:rPr>
            <w:rFonts w:ascii="Cambria Math" w:hAnsi="Cambria Math"/>
          </w:rPr>
          <m:t>A</m:t>
        </m:r>
      </m:oMath>
      <w:r w:rsidR="006C2995" w:rsidRPr="006C2995">
        <w:t>、</w:t>
      </w:r>
      <m:oMath>
        <m:r>
          <w:rPr>
            <w:rFonts w:ascii="Cambria Math" w:hAnsi="Cambria Math"/>
          </w:rPr>
          <m:t>B</m:t>
        </m:r>
      </m:oMath>
      <w:r w:rsidR="006C2995" w:rsidRPr="006C2995">
        <w:t>、</w:t>
      </w:r>
      <m:oMath>
        <m:r>
          <w:rPr>
            <w:rFonts w:ascii="Cambria Math" w:hAnsi="Cambria Math"/>
          </w:rPr>
          <m:t>C</m:t>
        </m:r>
      </m:oMath>
      <w:r>
        <w:rPr>
          <w:rFonts w:hint="eastAsia"/>
        </w:rPr>
        <w:t>组成的三角形通过公式公式3.18定义三角形中的任意顶点</w:t>
      </w:r>
      <w:r w:rsidR="006C2995" w:rsidRPr="006C2995">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Default="00B938B0" w:rsidP="00B938B0">
      <w:pPr>
        <w:spacing w:line="400" w:lineRule="exact"/>
      </w:pPr>
      <w:r>
        <w:rPr>
          <w:rFonts w:hint="eastAsia"/>
        </w:rPr>
        <w:t>式中</w:t>
      </w:r>
      <w:r w:rsidR="006C2995" w:rsidRPr="006C2995">
        <w:rPr>
          <w:rFonts w:hint="eastAsia"/>
        </w:rPr>
        <w:t>：</w:t>
      </w:r>
      <m:oMath>
        <m:r>
          <w:rPr>
            <w:rFonts w:ascii="Cambria Math" w:hAnsi="Cambria Math"/>
          </w:rPr>
          <m:t>u≥0,  v≥0,  u+v≤1,  t≥0</m:t>
        </m:r>
      </m:oMath>
      <w:r>
        <w:rPr>
          <w:rFonts w:hint="eastAsia"/>
        </w:rPr>
        <w:t>。</w:t>
      </w:r>
    </w:p>
    <w:p w14:paraId="1C025B09" w14:textId="5D73C2EC" w:rsidR="00B938B0" w:rsidRPr="00B938B0" w:rsidRDefault="00936F6B" w:rsidP="00936F6B">
      <w:pPr>
        <w:spacing w:line="400" w:lineRule="exact"/>
        <w:ind w:firstLineChars="200" w:firstLine="480"/>
      </w:pPr>
      <w:r>
        <w:rPr>
          <w:rFonts w:hint="eastAsia"/>
        </w:rPr>
        <w:t>如公式3.19</w:t>
      </w:r>
      <w:r w:rsidRPr="00936F6B">
        <w:t>将射线方程与三角形方程联立</w:t>
      </w:r>
      <w:r>
        <w:rPr>
          <w:rFonts w:hint="eastAsia"/>
        </w:rPr>
        <w:t>求解，</w:t>
      </w:r>
      <w:r w:rsidRPr="00936F6B">
        <w:t>如果解满足 t ≥ 0, u ≥ 0, v ≥ 0, u + v ≤ 1，则射线与三角形相交</w:t>
      </w:r>
      <w:r>
        <w:rPr>
          <w:rFonts w:hint="eastAsia"/>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2" w:name="OLE_LINK11"/>
        <w:bookmarkStart w:id="63"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2"/>
      <w:bookmarkEnd w:id="63"/>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Default="00AF4431" w:rsidP="0006096F">
      <w:pPr>
        <w:ind w:firstLineChars="200" w:firstLine="480"/>
      </w:pPr>
      <w:r w:rsidRPr="006C2995">
        <w:t>3返回</w:t>
      </w:r>
      <w:r>
        <w:rPr>
          <w:rFonts w:hint="eastAsia"/>
        </w:rPr>
        <w:t>交点</w:t>
      </w:r>
      <w:r w:rsidRPr="006C2995">
        <w:t>最近的相交点或目标几何体，进行后续处理</w:t>
      </w:r>
      <w:r w:rsidR="00BD6D86">
        <w:rPr>
          <w:rFonts w:hint="eastAsia"/>
        </w:rPr>
        <w:t>，</w:t>
      </w:r>
      <w:r w:rsidRPr="006C2995">
        <w:t>如</w:t>
      </w:r>
      <w:r w:rsidR="00BD6D86">
        <w:rPr>
          <w:rFonts w:hint="eastAsia"/>
        </w:rPr>
        <w:t>高亮颜色</w:t>
      </w:r>
      <w:r w:rsidRPr="006C2995">
        <w:t>或数据查询</w:t>
      </w:r>
      <w:r w:rsidR="00BD6D86">
        <w:rPr>
          <w:rFonts w:hint="eastAsia"/>
        </w:rPr>
        <w:t>、展示等等</w:t>
      </w:r>
      <w:r w:rsidRPr="006C2995">
        <w:t>。</w:t>
      </w:r>
    </w:p>
    <w:p w14:paraId="50889862" w14:textId="20BA6EA8" w:rsidR="0006096F" w:rsidRDefault="0006096F" w:rsidP="0006096F">
      <w:pPr>
        <w:ind w:firstLineChars="200" w:firstLine="480"/>
      </w:pPr>
      <w:r w:rsidRPr="0006096F">
        <w:rPr>
          <w:noProof/>
        </w:rPr>
        <w:lastRenderedPageBreak/>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1D2CE147" w:rsidR="0006096F" w:rsidRDefault="0006096F" w:rsidP="0006096F">
      <w:pPr>
        <w:jc w:val="center"/>
      </w:pPr>
      <w:r>
        <w:rPr>
          <w:rFonts w:hint="eastAsia"/>
        </w:rPr>
        <w:t>图3.8</w:t>
      </w:r>
      <w:r w:rsidR="00A478AF">
        <w:rPr>
          <w:rFonts w:hint="eastAsia"/>
        </w:rPr>
        <w:t>射线与模型表面产生交点</w:t>
      </w:r>
    </w:p>
    <w:p w14:paraId="49DEEAAC" w14:textId="20FA06F2" w:rsidR="00AF4431" w:rsidRDefault="0006096F" w:rsidP="00B64E31">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00A478AF" w:rsidRPr="00A478AF">
        <w:rPr>
          <w:color w:val="000000"/>
          <w:szCs w:val="21"/>
        </w:rPr>
        <w:t>Intersection point between ray and model surface</w:t>
      </w:r>
    </w:p>
    <w:p w14:paraId="78F007D7" w14:textId="77777777" w:rsidR="00B64E31" w:rsidRPr="00AF4431" w:rsidRDefault="00B64E31" w:rsidP="00B64E31">
      <w:pPr>
        <w:adjustRightInd w:val="0"/>
        <w:snapToGrid w:val="0"/>
        <w:spacing w:line="300" w:lineRule="auto"/>
        <w:jc w:val="center"/>
        <w:rPr>
          <w:rFonts w:ascii="Cambria Math" w:hAnsi="Cambria Math"/>
        </w:rPr>
      </w:pP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4" w:name="_Toc192537343"/>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4"/>
    </w:p>
    <w:p w14:paraId="7F6EA16E" w14:textId="77777777" w:rsidR="007D546E" w:rsidRDefault="00B016E5" w:rsidP="003E5815">
      <w:pPr>
        <w:spacing w:line="400" w:lineRule="exact"/>
        <w:ind w:firstLineChars="200" w:firstLine="480"/>
      </w:pPr>
      <w:r w:rsidRPr="00B016E5">
        <w:rPr>
          <w:rFonts w:hint="eastAsia"/>
        </w:rPr>
        <w:t>在三维地质建模中，模型</w:t>
      </w:r>
      <w:r w:rsidR="003E5815">
        <w:rPr>
          <w:rFonts w:hint="eastAsia"/>
        </w:rPr>
        <w:t>观测</w:t>
      </w:r>
      <w:r w:rsidRPr="00B016E5">
        <w:rPr>
          <w:rFonts w:hint="eastAsia"/>
        </w:rPr>
        <w:t>是交互功能的重要组成部分，它允许用户对三维地质模型进行缩放、旋转、平移等操作，以便更好地分析地质结构、钻孔信息和巷道形态。Three.js 作为基于 WebGL 的三维渲染引擎，提供了多种模型控制方式。</w:t>
      </w:r>
      <w:r w:rsidR="00BD6D86">
        <w:rPr>
          <w:rFonts w:hint="eastAsia"/>
        </w:rPr>
        <w:t>在系统应用中</w:t>
      </w:r>
      <w:r w:rsidRPr="00B016E5">
        <w:rPr>
          <w:rFonts w:hint="eastAsia"/>
        </w:rPr>
        <w:t>将</w:t>
      </w:r>
      <w:r>
        <w:rPr>
          <w:rFonts w:hint="eastAsia"/>
        </w:rPr>
        <w:t>主要</w:t>
      </w:r>
      <w:r w:rsidR="00BD6D86">
        <w:rPr>
          <w:rFonts w:hint="eastAsia"/>
        </w:rPr>
        <w:t>使用</w:t>
      </w:r>
      <w:r w:rsidRPr="00B016E5">
        <w:rPr>
          <w:rFonts w:hint="eastAsia"/>
        </w:rPr>
        <w:t>轨道控制（OrbitControls）。</w:t>
      </w:r>
    </w:p>
    <w:p w14:paraId="06F7B37A" w14:textId="2D27463C" w:rsidR="00BD43EB" w:rsidRDefault="003E5815" w:rsidP="007D546E">
      <w:pPr>
        <w:spacing w:line="400" w:lineRule="exact"/>
        <w:ind w:firstLineChars="200" w:firstLine="480"/>
      </w:pPr>
      <w:r w:rsidRPr="003E5815">
        <w:rPr>
          <w:rFonts w:hint="eastAsia"/>
        </w:rPr>
        <w:t>轨道控制器基于球面坐标系统，将相机位置表示为相对于目标点的球坐标</w:t>
      </w:r>
      <w:r>
        <w:rPr>
          <w:rFonts w:hint="eastAsia"/>
        </w:rPr>
        <w:t>，</w:t>
      </w:r>
      <w:r w:rsidRPr="003E5815">
        <w:rPr>
          <w:rFonts w:hint="eastAsia"/>
        </w:rPr>
        <w:t>控制器通过修改球坐标参数来实现相机运动。</w:t>
      </w:r>
      <w:r w:rsidR="00BD43EB">
        <w:rPr>
          <w:rFonts w:hint="eastAsia"/>
        </w:rPr>
        <w:t>我们需要</w:t>
      </w:r>
      <w:r>
        <w:rPr>
          <w:rFonts w:hint="eastAsia"/>
        </w:rPr>
        <w:t>定义相机位置</w:t>
      </w:r>
      <w:r w:rsidR="00BD43EB">
        <w:rPr>
          <w:rFonts w:hint="eastAsia"/>
        </w:rPr>
        <w:t>并转换为笛卡尔坐标系，</w:t>
      </w:r>
      <w:r w:rsidRPr="003E5815">
        <w:rPr>
          <w:rFonts w:hint="eastAsia"/>
        </w:rPr>
        <w:t>轨道控制器使用球面坐标系</w:t>
      </w:r>
      <m:oMath>
        <m:r>
          <w:rPr>
            <w:rFonts w:ascii="Cambria Math" w:hAnsi="Cambria Math"/>
          </w:rPr>
          <m:t>(r, θ, φ)</m:t>
        </m:r>
      </m:oMath>
      <w:r w:rsidRPr="003E5815">
        <w:rPr>
          <w:rFonts w:hint="eastAsia"/>
        </w:rPr>
        <w:t>来表示相机位置</w:t>
      </w:r>
      <w:r w:rsidR="00BD43EB">
        <w:rPr>
          <w:rFonts w:hint="eastAsia"/>
        </w:rPr>
        <w:t>，其中：</w:t>
      </w:r>
    </w:p>
    <w:p w14:paraId="63C1281C" w14:textId="78114F25" w:rsidR="00BD43EB" w:rsidRPr="00BD43EB" w:rsidRDefault="003E5815" w:rsidP="00BD43EB">
      <w:pPr>
        <w:pStyle w:val="a9"/>
        <w:numPr>
          <w:ilvl w:val="0"/>
          <w:numId w:val="13"/>
        </w:numPr>
      </w:pPr>
      <m:oMath>
        <m:r>
          <w:rPr>
            <w:rFonts w:ascii="Cambria Math" w:hAnsi="Cambria Math"/>
          </w:rPr>
          <m:t>r</m:t>
        </m:r>
      </m:oMath>
      <w:r w:rsidRPr="00BD43EB">
        <w:rPr>
          <w:rFonts w:hint="eastAsia"/>
        </w:rPr>
        <w:t>是相机到目标点的距离 (radius)</w:t>
      </w:r>
      <w:r w:rsidR="00BD43EB" w:rsidRPr="00BD43EB">
        <w:rPr>
          <w:rFonts w:hint="eastAsia"/>
        </w:rPr>
        <w:t>。</w:t>
      </w:r>
    </w:p>
    <w:p w14:paraId="28DADE68" w14:textId="77777777" w:rsidR="00BD43EB" w:rsidRDefault="003E5815" w:rsidP="00BD43EB">
      <w:pPr>
        <w:pStyle w:val="a9"/>
        <w:numPr>
          <w:ilvl w:val="0"/>
          <w:numId w:val="13"/>
        </w:numPr>
      </w:pPr>
      <m:oMath>
        <m:r>
          <w:rPr>
            <w:rFonts w:ascii="Cambria Math" w:hAnsi="Cambria Math"/>
          </w:rPr>
          <m:t>θ</m:t>
        </m:r>
      </m:oMath>
      <w:r w:rsidRPr="00BD43EB">
        <w:rPr>
          <w:rFonts w:hint="eastAsia"/>
        </w:rPr>
        <w:t>是水平旋转角度 (theta)，通常在 X-Z 平面上</w:t>
      </w:r>
      <w:r w:rsidR="00BD43EB" w:rsidRPr="00BD43EB">
        <w:rPr>
          <w:rFonts w:hint="eastAsia"/>
        </w:rPr>
        <w:t>。</w:t>
      </w:r>
    </w:p>
    <w:p w14:paraId="53DF476A" w14:textId="739150EF" w:rsidR="003E5815" w:rsidRPr="00BD43EB" w:rsidRDefault="003E5815" w:rsidP="00BD43EB">
      <w:pPr>
        <w:pStyle w:val="a9"/>
        <w:numPr>
          <w:ilvl w:val="0"/>
          <w:numId w:val="13"/>
        </w:numPr>
      </w:pPr>
      <m:oMath>
        <m:r>
          <w:rPr>
            <w:rFonts w:ascii="Cambria Math" w:hAnsi="Cambria Math"/>
          </w:rPr>
          <m:t>φ</m:t>
        </m:r>
      </m:oMath>
      <w:r w:rsidRPr="00BD43EB">
        <w:rPr>
          <w:rFonts w:hint="eastAsia"/>
        </w:rPr>
        <w:t>是垂直旋转角度 (phi)，从 Y 轴正向量起算。</w:t>
      </w:r>
    </w:p>
    <w:p w14:paraId="6620D4B4" w14:textId="2A3B17A0" w:rsidR="003E5815" w:rsidRDefault="003E5815" w:rsidP="003E5815">
      <w:pPr>
        <w:ind w:firstLineChars="200" w:firstLine="480"/>
      </w:pPr>
      <w:r>
        <w:rPr>
          <w:rFonts w:hint="eastAsia"/>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Default="00BD43EB" w:rsidP="00BD43EB">
      <w:pPr>
        <w:ind w:firstLineChars="200" w:firstLine="480"/>
      </w:pPr>
      <w:r>
        <w:rPr>
          <w:rFonts w:hint="eastAsia"/>
        </w:rPr>
        <w:t>利用公式3.23将计算出的笛卡尔坐标系结合目标点坐标，得到相机更新后到坐标。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BD43EB" w:rsidRDefault="00BD43EB" w:rsidP="00BD43EB">
      <w:r>
        <w:rPr>
          <w:rFonts w:hint="eastAsia"/>
        </w:rPr>
        <w:t>式中：</w:t>
      </w:r>
      <m:oMath>
        <m:r>
          <w:rPr>
            <w:rFonts w:ascii="Cambria Math" w:hAnsi="Cambria Math"/>
          </w:rPr>
          <m:t>target</m:t>
        </m:r>
      </m:oMath>
      <w:r>
        <w:rPr>
          <w:rFonts w:hint="eastAsia"/>
        </w:rPr>
        <w:t>用户预设好的目标点坐标。</w:t>
      </w:r>
    </w:p>
    <w:p w14:paraId="1E21BDF0" w14:textId="52FFD557" w:rsidR="00BD43EB" w:rsidRDefault="00BD6DF5" w:rsidP="00BD6DF5">
      <w:pPr>
        <w:ind w:firstLineChars="200" w:firstLine="480"/>
      </w:pPr>
      <w:r>
        <w:rPr>
          <w:rFonts w:hint="eastAsia"/>
        </w:rPr>
        <w:t>最终在系统中，</w:t>
      </w:r>
      <w:r w:rsidR="00BD43EB">
        <w:rPr>
          <w:rFonts w:hint="eastAsia"/>
        </w:rPr>
        <w:t>用户通过鼠标设备的使用通过鼠标左侧拖动更新球面坐标参数</w:t>
      </w:r>
      <m:oMath>
        <m:r>
          <w:rPr>
            <w:rFonts w:ascii="Cambria Math" w:hAnsi="Cambria Math"/>
          </w:rPr>
          <m:t>(θ, φ)</m:t>
        </m:r>
      </m:oMath>
      <w:r w:rsidR="00BD43EB">
        <w:rPr>
          <w:rFonts w:hint="eastAsia"/>
        </w:rPr>
        <w:t>进行相视角的旋转操作</w:t>
      </w:r>
      <w:r w:rsidR="004D7EDC">
        <w:rPr>
          <w:rFonts w:hint="eastAsia"/>
        </w:rPr>
        <w:t>（图a到图b）。</w:t>
      </w:r>
      <w:r w:rsidR="00BD43EB">
        <w:rPr>
          <w:rFonts w:hint="eastAsia"/>
        </w:rPr>
        <w:t>通过鼠标滚轮更新球面坐标</w:t>
      </w:r>
      <m:oMath>
        <m:r>
          <w:rPr>
            <w:rFonts w:ascii="Cambria Math" w:hAnsi="Cambria Math"/>
          </w:rPr>
          <m:t>(r)</m:t>
        </m:r>
      </m:oMath>
      <w:r w:rsidR="00BD43EB">
        <w:rPr>
          <w:rFonts w:hint="eastAsia"/>
        </w:rPr>
        <w:t>实现视角缩放的操作</w:t>
      </w:r>
      <w:r>
        <w:rPr>
          <w:rFonts w:hint="eastAsia"/>
        </w:rPr>
        <w:t>；</w:t>
      </w:r>
      <w:r w:rsidR="00BD43EB">
        <w:rPr>
          <w:rFonts w:hint="eastAsia"/>
        </w:rPr>
        <w:t>通过鼠标右侧拖动更新目标点坐标实现视角</w:t>
      </w:r>
      <w:r>
        <w:rPr>
          <w:rFonts w:hint="eastAsia"/>
        </w:rPr>
        <w:t>平移</w:t>
      </w:r>
      <w:r w:rsidR="00BD43EB">
        <w:rPr>
          <w:rFonts w:hint="eastAsia"/>
        </w:rPr>
        <w:t>操作</w:t>
      </w:r>
      <w:r w:rsidR="004D7EDC">
        <w:rPr>
          <w:rFonts w:hint="eastAsia"/>
        </w:rPr>
        <w:t>（图a到</w:t>
      </w:r>
      <w:r w:rsidR="00B64E31">
        <w:t>c</w:t>
      </w:r>
      <w:r w:rsidR="004D7EDC">
        <w:rPr>
          <w:rFonts w:hint="eastAsia"/>
        </w:rPr>
        <w:t>图包含缩放、平移）</w:t>
      </w:r>
      <w:r w:rsidR="00BD43EB">
        <w:rPr>
          <w:rFonts w:hint="eastAsia"/>
        </w:rPr>
        <w:t>。</w:t>
      </w:r>
      <w:r w:rsidRPr="00B016E5">
        <w:rPr>
          <w:rFonts w:hint="eastAsia"/>
        </w:rPr>
        <w:t>类似于地质软件中的 自由观察模式</w:t>
      </w:r>
      <w:r>
        <w:rPr>
          <w:rFonts w:hint="eastAsia"/>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1"/>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2"/>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图3.8多视角观测地层模型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5" w:name="_Toc192537344"/>
      <w:r w:rsidRPr="006C2995">
        <w:rPr>
          <w:rFonts w:eastAsia="黑体" w:hint="eastAsia"/>
          <w:bCs/>
        </w:rPr>
        <w:lastRenderedPageBreak/>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5"/>
    </w:p>
    <w:p w14:paraId="28EA299C" w14:textId="22DCC113" w:rsidR="00BD6D86" w:rsidRDefault="006C2995" w:rsidP="0086685E">
      <w:pPr>
        <w:spacing w:line="400" w:lineRule="exact"/>
        <w:ind w:firstLineChars="200" w:firstLine="480"/>
      </w:pPr>
      <w:r w:rsidRPr="006C2995">
        <w:rPr>
          <w:rFonts w:hint="eastAsia"/>
        </w:rPr>
        <w:t>巷道漫游是一种虚拟现实技术，旨在通过</w:t>
      </w:r>
      <w:bookmarkStart w:id="66" w:name="_Hlk191410079"/>
      <w:r w:rsidRPr="006C2995">
        <w:rPr>
          <w:rFonts w:hint="eastAsia"/>
        </w:rPr>
        <w:t>三维可视化手段</w:t>
      </w:r>
      <w:bookmarkEnd w:id="66"/>
      <w:r w:rsidRPr="006C2995">
        <w:rPr>
          <w:rFonts w:hint="eastAsia"/>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Pr>
          <w:rFonts w:hint="eastAsia"/>
        </w:rPr>
        <w:t>主要通过实现</w:t>
      </w:r>
      <w:r w:rsidRPr="006C2995">
        <w:rPr>
          <w:rFonts w:hint="eastAsia"/>
        </w:rPr>
        <w:t>第</w:t>
      </w:r>
      <w:r w:rsidR="00BD6D86">
        <w:rPr>
          <w:rFonts w:hint="eastAsia"/>
        </w:rPr>
        <w:t>一</w:t>
      </w:r>
      <w:r w:rsidRPr="006C2995">
        <w:rPr>
          <w:rFonts w:hint="eastAsia"/>
        </w:rPr>
        <w:t>人称控制器，可以高效地模拟用户在巷道中的自由行走，全面展示巷道内部的空间布局与地质特征</w:t>
      </w:r>
      <w:r w:rsidR="00BD6DF5">
        <w:rPr>
          <w:rFonts w:hint="eastAsia"/>
        </w:rPr>
        <w:t>，</w:t>
      </w:r>
      <w:r w:rsidR="00BD6D86" w:rsidRPr="00B016E5">
        <w:rPr>
          <w:rFonts w:hint="eastAsia"/>
        </w:rPr>
        <w:t>像在游戏中移动视角</w:t>
      </w:r>
      <w:r w:rsidR="0086685E">
        <w:rPr>
          <w:rFonts w:hint="eastAsia"/>
        </w:rPr>
        <w:t>一样</w:t>
      </w:r>
      <w:r w:rsidR="00BD6D86" w:rsidRPr="00B016E5">
        <w:rPr>
          <w:rFonts w:hint="eastAsia"/>
        </w:rPr>
        <w:t>，探索三维</w:t>
      </w:r>
      <w:r w:rsidR="0086685E">
        <w:rPr>
          <w:rFonts w:hint="eastAsia"/>
        </w:rPr>
        <w:t>巷道</w:t>
      </w:r>
      <w:r w:rsidR="00BD6D86" w:rsidRPr="00B016E5">
        <w:rPr>
          <w:rFonts w:hint="eastAsia"/>
        </w:rPr>
        <w:t>。</w:t>
      </w:r>
      <w:r w:rsidR="0086685E" w:rsidRPr="00DA173A">
        <w:t>第一人称控制器</w:t>
      </w:r>
      <w:r w:rsidR="0086685E">
        <w:rPr>
          <w:rFonts w:hint="eastAsia"/>
        </w:rPr>
        <w:t>的实现</w:t>
      </w:r>
      <w:r w:rsidR="0086685E" w:rsidRPr="00DA173A">
        <w:t>核心是将用户</w:t>
      </w:r>
      <w:r w:rsidR="0086685E">
        <w:rPr>
          <w:rFonts w:hint="eastAsia"/>
        </w:rPr>
        <w:t>鼠标在屏幕中的</w:t>
      </w:r>
      <w:r w:rsidR="0086685E" w:rsidRPr="00DA173A">
        <w:t>输入</w:t>
      </w:r>
      <w:r w:rsidR="0086685E">
        <w:rPr>
          <w:rFonts w:hint="eastAsia"/>
        </w:rPr>
        <w:t>坐标</w:t>
      </w:r>
      <w:r w:rsidR="0086685E" w:rsidRPr="00DA173A">
        <w:t>转换为相机的旋转和位移</w:t>
      </w:r>
      <w:r w:rsidR="0086685E">
        <w:rPr>
          <w:rFonts w:hint="eastAsia"/>
        </w:rPr>
        <w:t>。</w:t>
      </w:r>
    </w:p>
    <w:p w14:paraId="527AA870" w14:textId="580AEE51" w:rsidR="00DA173A" w:rsidRPr="00DA173A" w:rsidRDefault="00DA173A" w:rsidP="00DA173A">
      <w:pPr>
        <w:spacing w:line="400" w:lineRule="exact"/>
        <w:ind w:firstLineChars="200" w:firstLine="480"/>
      </w:pPr>
      <w:r>
        <w:rPr>
          <w:rFonts w:hint="eastAsia"/>
        </w:rPr>
        <w:t>1</w:t>
      </w:r>
      <w:r w:rsidR="00B64E31">
        <w:rPr>
          <w:rFonts w:hint="eastAsia"/>
        </w:rPr>
        <w:t>实第一人称控制器</w:t>
      </w:r>
      <w:r w:rsidR="005A77B8">
        <w:rPr>
          <w:rFonts w:hint="eastAsia"/>
        </w:rPr>
        <w:t>通常</w:t>
      </w:r>
      <w:r w:rsidRPr="00DA173A">
        <w:t>基于欧拉角系统，</w:t>
      </w:r>
      <w:r w:rsidR="005A77B8">
        <w:rPr>
          <w:rFonts w:hint="eastAsia"/>
        </w:rPr>
        <w:t>依照</w:t>
      </w:r>
      <w:r w:rsidRPr="00DA173A">
        <w:t xml:space="preserve"> YXZ 顺序</w:t>
      </w:r>
      <w:r w:rsidR="005A77B8">
        <w:rPr>
          <w:rFonts w:hint="eastAsia"/>
        </w:rPr>
        <w:t>进行旋转，</w:t>
      </w:r>
      <w:r w:rsidR="00B64E31">
        <w:rPr>
          <w:rFonts w:hint="eastAsia"/>
        </w:rPr>
        <w:t>即</w:t>
      </w:r>
      <w:r w:rsidRPr="00DA173A">
        <w:t>先</w:t>
      </w:r>
      <w:r w:rsidR="00B64E31">
        <w:rPr>
          <w:rFonts w:hint="eastAsia"/>
        </w:rPr>
        <w:t>绕Y轴（</w:t>
      </w:r>
      <w:r w:rsidRPr="00DA173A">
        <w:t>偏航</w:t>
      </w:r>
      <w:r w:rsidR="00B64E31">
        <w:rPr>
          <w:rFonts w:hint="eastAsia"/>
        </w:rPr>
        <w:t>）</w:t>
      </w:r>
      <w:r w:rsidRPr="00DA173A">
        <w:t>，再</w:t>
      </w:r>
      <w:r w:rsidR="00B64E31">
        <w:rPr>
          <w:rFonts w:hint="eastAsia"/>
        </w:rPr>
        <w:t>绕X轴（</w:t>
      </w:r>
      <w:r w:rsidRPr="00DA173A">
        <w:t>俯仰</w:t>
      </w:r>
      <w:r w:rsidR="00B64E31">
        <w:rPr>
          <w:rFonts w:hint="eastAsia"/>
        </w:rPr>
        <w:t>）</w:t>
      </w:r>
      <w:r w:rsidRPr="00DA173A">
        <w:t>，最后</w:t>
      </w:r>
      <w:r w:rsidR="00B64E31">
        <w:rPr>
          <w:rFonts w:hint="eastAsia"/>
        </w:rPr>
        <w:t>绕Z轴（</w:t>
      </w:r>
      <w:r w:rsidRPr="00DA173A">
        <w:rPr>
          <w:rFonts w:hint="eastAsia"/>
        </w:rPr>
        <w:t>滚</w:t>
      </w:r>
      <w:r w:rsidRPr="00DA173A">
        <w:t>转）。当用户</w:t>
      </w:r>
      <w:r w:rsidR="005A77B8">
        <w:rPr>
          <w:rFonts w:hint="eastAsia"/>
        </w:rPr>
        <w:t>在</w:t>
      </w:r>
      <w:r w:rsidRPr="00DA173A">
        <w:t>移动鼠标时，</w:t>
      </w:r>
      <w:r w:rsidR="005A77B8">
        <w:rPr>
          <w:rFonts w:hint="eastAsia"/>
        </w:rPr>
        <w:t>应用公式3.24、3.25</w:t>
      </w:r>
      <w:r w:rsidRPr="00DA173A">
        <w:t>将</w:t>
      </w:r>
      <w:r w:rsidR="005A77B8">
        <w:t>鼠标移动量</w:t>
      </w:r>
      <w:r w:rsidR="005A77B8" w:rsidRPr="00DA173A">
        <w:t>(Δx, Δy)</w:t>
      </w:r>
      <w:r w:rsidRPr="00DA173A">
        <w:t>转换为欧拉角增量</w:t>
      </w:r>
      <w:r w:rsidR="005A77B8">
        <w:rPr>
          <w:rFonts w:hint="eastAsia"/>
        </w:rPr>
        <w:t>并将角度累加</w:t>
      </w:r>
      <w:r w:rsidR="00155393">
        <w:rPr>
          <w:rFonts w:hint="eastAsia"/>
        </w:rPr>
        <w:t>（3.26）</w:t>
      </w:r>
      <w:r w:rsidRPr="00DA173A">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Default="00102448" w:rsidP="005A77B8">
      <w:pPr>
        <w:spacing w:line="400" w:lineRule="exact"/>
      </w:pPr>
      <w:r>
        <w:rPr>
          <w:rFonts w:hint="eastAsia"/>
        </w:rPr>
        <w:t>式中：</w:t>
      </w:r>
      <w:r w:rsidR="00DA173A" w:rsidRPr="00DA173A">
        <w:rPr>
          <w:rFonts w:hint="eastAsia"/>
        </w:rPr>
        <w:t>s</w:t>
      </w:r>
      <w:r w:rsidR="00DA173A" w:rsidRPr="00DA173A">
        <w:t>ensitivity是灵敏度系数，</w:t>
      </w:r>
      <w:r w:rsidR="005A77B8" w:rsidRPr="005A77B8">
        <w:rPr>
          <w:rFonts w:hint="eastAsia"/>
        </w:rPr>
        <w:t>通常设置在 [0.001, 0.005]</w:t>
      </w:r>
      <w:r>
        <w:rPr>
          <w:rFonts w:hint="eastAsia"/>
        </w:rPr>
        <w:t>，决定了用户视角旋转的快慢</w:t>
      </w:r>
      <w:r w:rsidR="005A77B8">
        <w:rPr>
          <w:rFonts w:hint="eastAsia"/>
        </w:rPr>
        <w:t>；</w:t>
      </w:r>
      <w:r w:rsidR="005A77B8" w:rsidRPr="005A77B8">
        <w:rPr>
          <w:rFonts w:hint="eastAsia"/>
        </w:rPr>
        <w:t>yaw (偏航) 绕 Y轴旋转，控制视角左右转</w:t>
      </w:r>
      <w:r w:rsidR="005A77B8">
        <w:rPr>
          <w:rFonts w:hint="eastAsia"/>
        </w:rPr>
        <w:t>；</w:t>
      </w:r>
      <w:r w:rsidR="005A77B8" w:rsidRPr="005A77B8">
        <w:rPr>
          <w:rFonts w:hint="eastAsia"/>
        </w:rPr>
        <w:t>pitch (俯仰) 绕 X轴旋转，控制视角上下转动</w:t>
      </w:r>
      <w:r w:rsidR="00DA173A" w:rsidRPr="00DA173A">
        <w:rPr>
          <w:rFonts w:hint="eastAsia"/>
        </w:rPr>
        <w:t>。</w:t>
      </w:r>
    </w:p>
    <w:p w14:paraId="763BC86C" w14:textId="49D0BCF8" w:rsidR="0086685E" w:rsidRPr="0086685E" w:rsidRDefault="0086685E" w:rsidP="0086685E">
      <w:pPr>
        <w:spacing w:line="400" w:lineRule="exact"/>
        <w:ind w:firstLineChars="200" w:firstLine="480"/>
      </w:pPr>
      <w:r w:rsidRPr="0086685E">
        <w:rPr>
          <w:rFonts w:hint="eastAsia"/>
        </w:rPr>
        <w:t>万向节锁是指在使用欧拉角表示三维旋转时，因某个角度（通常是俯仰角）接近±90度时，导致其他两个旋转轴发生重叠，从而丧失一个旋转自由度的问题。表现为相机或物体无法平滑地绕某个轴进行旋转，视角出现跳动或卡顿现象。使用欧拉角描述三维旋转，旋转轴存在先后顺序（如 Y-X-Z）。当某个角度达到特定位置时（如俯仰角±90°），两个旋转轴重合，使得旋转系统退化为二维。</w:t>
      </w:r>
    </w:p>
    <w:p w14:paraId="181D89DD" w14:textId="1FD99A49" w:rsidR="00DA173A" w:rsidRPr="00102448" w:rsidRDefault="0086685E" w:rsidP="0086685E">
      <w:pPr>
        <w:spacing w:line="400" w:lineRule="exact"/>
        <w:ind w:firstLineChars="200" w:firstLine="480"/>
      </w:pPr>
      <w:r w:rsidRPr="0086685E">
        <w:rPr>
          <w:rFonts w:hint="eastAsia"/>
        </w:rPr>
        <w:t>使用四元数表示旋转</w:t>
      </w:r>
      <w:r>
        <w:t>,</w:t>
      </w:r>
      <w:r w:rsidRPr="0086685E">
        <w:rPr>
          <w:rFonts w:hint="eastAsia"/>
        </w:rPr>
        <w:t xml:space="preserve"> 没有旋转轴先后顺序的限制，避免了万向节锁问题。</w:t>
      </w:r>
      <w:r w:rsidR="00DA173A" w:rsidRPr="00102448">
        <w:t>欧拉角更新后，需要应用到相机的朝向</w:t>
      </w:r>
      <w:r w:rsidR="00102448" w:rsidRPr="00102448">
        <w:rPr>
          <w:rFonts w:hint="eastAsia"/>
        </w:rPr>
        <w:t>，</w:t>
      </w:r>
      <w:r w:rsidR="00DA173A" w:rsidRPr="00102448">
        <w:rPr>
          <w:rFonts w:hint="eastAsia"/>
        </w:rPr>
        <w:t>通</w:t>
      </w:r>
      <w:r w:rsidR="00DA173A" w:rsidRPr="00102448">
        <w:t>过四元数转换实现</w:t>
      </w:r>
      <w:r w:rsidR="00155393">
        <w:t>,</w:t>
      </w:r>
      <w:r>
        <w:rPr>
          <w:rFonts w:hint="eastAsia"/>
        </w:rPr>
        <w:t>公式</w:t>
      </w:r>
      <w:r w:rsidR="00155393">
        <w:rPr>
          <w:rFonts w:hint="eastAsia"/>
        </w:rPr>
        <w:t>3.26计算得到组合旋转的四元数并应用到相机。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102448" w:rsidRDefault="00102448" w:rsidP="00102448">
      <w:r w:rsidRPr="00102448">
        <w:rPr>
          <w:rFonts w:hint="eastAsia"/>
        </w:rPr>
        <w:t>式中：</w:t>
      </w:r>
      <m:oMath>
        <m:sSub>
          <m:sSubPr>
            <m:ctrlPr>
              <w:rPr>
                <w:rFonts w:ascii="Cambria Math" w:hAnsi="Cambria Math"/>
              </w:rPr>
            </m:ctrlPr>
          </m:sSubPr>
          <m:e>
            <m:r>
              <w:rPr>
                <w:rFonts w:ascii="Cambria Math" w:hAnsi="Cambria Math"/>
              </w:rPr>
              <m:t>q</m:t>
            </m:r>
          </m:e>
          <m:sub>
            <m:r>
              <w:rPr>
                <w:rFonts w:ascii="Cambria Math" w:hAnsi="Cambria Math"/>
              </w:rPr>
              <m:t>yaw</m:t>
            </m:r>
          </m:sub>
        </m:sSub>
      </m:oMath>
      <w:r w:rsidR="00155393">
        <w:rPr>
          <w:rFonts w:hint="eastAsia"/>
        </w:rPr>
        <w:t>是绕Y轴旋转的四元数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oMath>
      <w:r w:rsidR="00155393">
        <w:rPr>
          <w:rFonts w:hint="eastAsia"/>
        </w:rPr>
        <w:t>；</w:t>
      </w:r>
      <w:r w:rsidR="00DA173A" w:rsidRPr="00102448">
        <w:t xml:space="preserve"> </w:t>
      </w:r>
      <m:oMath>
        <m:sSub>
          <m:sSubPr>
            <m:ctrlPr>
              <w:rPr>
                <w:rFonts w:ascii="Cambria Math" w:hAnsi="Cambria Math"/>
              </w:rPr>
            </m:ctrlPr>
          </m:sSubPr>
          <m:e>
            <m:r>
              <w:rPr>
                <w:rFonts w:ascii="Cambria Math" w:hAnsi="Cambria Math"/>
              </w:rPr>
              <m:t>q</m:t>
            </m:r>
          </m:e>
          <m:sub>
            <m:r>
              <w:rPr>
                <w:rFonts w:ascii="Cambria Math" w:hAnsi="Cambria Math"/>
              </w:rPr>
              <m:t>pitch</m:t>
            </m:r>
          </m:sub>
        </m:sSub>
      </m:oMath>
      <w:r w:rsidR="00DA173A" w:rsidRPr="00102448">
        <w:t>是绕X 轴</w:t>
      </w:r>
      <w:r w:rsidR="00155393">
        <w:rPr>
          <w:rFonts w:hint="eastAsia"/>
        </w:rPr>
        <w:t>旋转</w:t>
      </w:r>
      <w:r w:rsidR="00DA173A" w:rsidRPr="00102448">
        <w:t>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oMath>
      <w:r w:rsidR="00DA173A" w:rsidRPr="00102448">
        <w:t>。</w:t>
      </w:r>
    </w:p>
    <w:p w14:paraId="607660AA" w14:textId="666DB6D4" w:rsidR="00DA173A" w:rsidRPr="00965952" w:rsidRDefault="00102448" w:rsidP="007E5897">
      <w:pPr>
        <w:spacing w:line="400" w:lineRule="exact"/>
        <w:ind w:firstLineChars="200" w:firstLine="480"/>
      </w:pPr>
      <w:r w:rsidRPr="00102448">
        <w:lastRenderedPageBreak/>
        <w:t>四元数（Quaternion）是一种数学结构，扩展了复数的概念</w:t>
      </w:r>
      <w:r w:rsidRPr="00102448">
        <w:rPr>
          <w:rFonts w:hint="eastAsia"/>
        </w:rPr>
        <w:t>，</w:t>
      </w:r>
      <w:r w:rsidRPr="00102448">
        <w:t>它由四个实数构成，可以用来表示三维空间中的旋转。</w:t>
      </w:r>
      <w:r w:rsidR="00DA173A" w:rsidRPr="00965952">
        <w:t>为防止万向节锁（Gimbal Lock）和不自然的视角翻转，俯仰角通常受到限制：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Default="00965952" w:rsidP="007E5897">
      <w:pPr>
        <w:spacing w:line="400" w:lineRule="exact"/>
      </w:pPr>
      <w:r>
        <w:rPr>
          <w:rFonts w:hint="eastAsia"/>
        </w:rPr>
        <w:t>式中：</w:t>
      </w:r>
      <m:oMath>
        <m:r>
          <w:rPr>
            <w:rFonts w:ascii="Cambria Math" w:hAnsi="Cambria Math"/>
          </w:rPr>
          <m:t>ϵ</m:t>
        </m:r>
      </m:oMath>
      <w:r w:rsidR="00DA173A" w:rsidRPr="00965952">
        <w:t>是一个小值，防止达到正负 90 度时的奇异性。</w:t>
      </w:r>
    </w:p>
    <w:p w14:paraId="7C006D38" w14:textId="4B88B5CC" w:rsidR="00965952" w:rsidRPr="00965952" w:rsidRDefault="00965952" w:rsidP="007E5897">
      <w:pPr>
        <w:spacing w:line="400" w:lineRule="exact"/>
        <w:ind w:firstLineChars="200" w:firstLine="480"/>
      </w:pPr>
      <w:r>
        <w:t xml:space="preserve"> </w:t>
      </w:r>
      <w:r>
        <w:rPr>
          <w:rFonts w:hint="eastAsia"/>
        </w:rPr>
        <w:t>通过上述计算，用户可以通过鼠标</w:t>
      </w:r>
      <w:r w:rsidR="007E5897">
        <w:rPr>
          <w:rFonts w:hint="eastAsia"/>
        </w:rPr>
        <w:t>移动</w:t>
      </w:r>
      <w:r>
        <w:rPr>
          <w:rFonts w:hint="eastAsia"/>
        </w:rPr>
        <w:t>控制相机的视角旋转。</w:t>
      </w:r>
    </w:p>
    <w:p w14:paraId="5D617FC6" w14:textId="6D365D2E" w:rsidR="00DA173A" w:rsidRDefault="00965952" w:rsidP="007E5897">
      <w:pPr>
        <w:spacing w:line="400" w:lineRule="exact"/>
        <w:ind w:firstLineChars="200" w:firstLine="480"/>
      </w:pPr>
      <w:r>
        <w:rPr>
          <w:rFonts w:hint="eastAsia"/>
        </w:rPr>
        <w:t xml:space="preserve">2 </w:t>
      </w:r>
      <w:r w:rsidRPr="00DA173A">
        <w:t>第一人称视角的</w:t>
      </w:r>
      <w:r>
        <w:rPr>
          <w:rFonts w:hint="eastAsia"/>
        </w:rPr>
        <w:t>位移通常通过用户键盘的输入给定相机前向方向向量。</w:t>
      </w:r>
    </w:p>
    <w:p w14:paraId="55F8DE3A" w14:textId="05142CF4" w:rsidR="00965952" w:rsidRPr="00965952" w:rsidRDefault="00965952" w:rsidP="007E5897">
      <w:pPr>
        <w:spacing w:line="400" w:lineRule="exact"/>
        <w:ind w:firstLineChars="200" w:firstLine="480"/>
      </w:pPr>
      <w:r w:rsidRPr="00965952">
        <w:t>给定相机的前向方向向量</w:t>
      </w:r>
      <m:oMath>
        <m:sSub>
          <m:sSubPr>
            <m:ctrlPr>
              <w:rPr>
                <w:rFonts w:ascii="Cambria Math" w:hAnsi="Cambria Math"/>
              </w:rPr>
            </m:ctrlPr>
          </m:sSubPr>
          <m:e>
            <m:r>
              <w:rPr>
                <w:rFonts w:ascii="Cambria Math" w:hAnsi="Cambria Math"/>
              </w:rPr>
              <m:t>f</m:t>
            </m:r>
          </m:e>
          <m:sub>
            <m:r>
              <w:rPr>
                <w:rFonts w:ascii="Cambria Math" w:hAnsi="Cambria Math"/>
              </w:rPr>
              <m:t>x</m:t>
            </m:r>
          </m:sub>
        </m:sSub>
      </m:oMath>
      <w:r w:rsidRPr="00965952">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965952" w:rsidRDefault="00965952" w:rsidP="007E5897">
      <w:pPr>
        <w:spacing w:line="400" w:lineRule="exact"/>
        <w:ind w:firstLineChars="200" w:firstLine="480"/>
      </w:pPr>
      <w:r w:rsidRPr="00965952">
        <w:t>右向量通过旋转前向向量 90 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965952" w:rsidRDefault="00965952" w:rsidP="007E5897">
      <w:pPr>
        <w:spacing w:line="400" w:lineRule="exact"/>
        <w:ind w:firstLineChars="200" w:firstLine="480"/>
      </w:pPr>
      <w:r w:rsidRPr="00965952">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rPr>
      </w:pPr>
      <w:r w:rsidRPr="004D7EDC">
        <w:rPr>
          <w:rFonts w:ascii="Cambria Math" w:hAnsi="Cambria Math" w:hint="eastAsia"/>
        </w:rPr>
        <w:t>式中：</w:t>
      </w:r>
      <m:oMath>
        <m:r>
          <w:rPr>
            <w:rFonts w:ascii="Cambria Math" w:hAnsi="Cambria Math"/>
          </w:rPr>
          <m:t>s</m:t>
        </m:r>
      </m:oMath>
      <w:r w:rsidRPr="004D7EDC">
        <w:rPr>
          <w:rFonts w:ascii="Cambria Math" w:hAnsi="Cambria Math"/>
        </w:rPr>
        <w:t>是</w:t>
      </w:r>
      <w:r w:rsidRPr="004D7EDC">
        <w:rPr>
          <w:rFonts w:ascii="Cambria Math" w:hAnsi="Cambria Math" w:hint="eastAsia"/>
        </w:rPr>
        <w:t>用户输入的</w:t>
      </w:r>
      <w:r w:rsidRPr="004D7EDC">
        <w:rPr>
          <w:rFonts w:ascii="Cambria Math" w:hAnsi="Cambria Math"/>
        </w:rPr>
        <w:t>移动速度</w:t>
      </w:r>
      <w:r w:rsidRPr="004D7EDC">
        <w:rPr>
          <w:rFonts w:ascii="Cambria Math" w:hAnsi="Cambria Math" w:hint="eastAsia"/>
        </w:rPr>
        <w:t>大小；</w:t>
      </w:r>
      <w:r w:rsidRPr="004D7EDC">
        <w:rPr>
          <w:rFonts w:ascii="Cambria Math" w:hAnsi="Cambria Math"/>
        </w:rPr>
        <w:t>w</w:t>
      </w:r>
      <w:r w:rsidRPr="004D7EDC">
        <w:rPr>
          <w:rFonts w:ascii="Cambria Math" w:hAnsi="Cambria Math" w:hint="eastAsia"/>
        </w:rPr>
        <w:t>、</w:t>
      </w:r>
      <w:r w:rsidRPr="004D7EDC">
        <w:rPr>
          <w:rFonts w:ascii="Cambria Math" w:hAnsi="Cambria Math"/>
        </w:rPr>
        <w:t>s</w:t>
      </w:r>
      <w:r w:rsidRPr="004D7EDC">
        <w:rPr>
          <w:rFonts w:ascii="Cambria Math" w:hAnsi="Cambria Math" w:hint="eastAsia"/>
        </w:rPr>
        <w:t>、</w:t>
      </w:r>
      <w:r w:rsidRPr="004D7EDC">
        <w:rPr>
          <w:rFonts w:ascii="Cambria Math" w:hAnsi="Cambria Math"/>
        </w:rPr>
        <w:t>d</w:t>
      </w:r>
      <w:r w:rsidRPr="004D7EDC">
        <w:rPr>
          <w:rFonts w:ascii="Cambria Math" w:hAnsi="Cambria Math" w:hint="eastAsia"/>
        </w:rPr>
        <w:t>、</w:t>
      </w:r>
      <w:r w:rsidRPr="004D7EDC">
        <w:rPr>
          <w:rFonts w:ascii="Cambria Math" w:hAnsi="Cambria Math"/>
        </w:rPr>
        <w:t>a</w:t>
      </w:r>
      <w:r w:rsidRPr="004D7EDC">
        <w:rPr>
          <w:rFonts w:ascii="Cambria Math" w:hAnsi="Cambria Math"/>
        </w:rPr>
        <w:t>是对应键的按下状态。</w:t>
      </w:r>
    </w:p>
    <w:p w14:paraId="18F396B4" w14:textId="742452B9" w:rsidR="007E5897" w:rsidRPr="004D7EDC" w:rsidRDefault="007E5897" w:rsidP="004D7EDC">
      <w:pPr>
        <w:snapToGrid w:val="0"/>
        <w:spacing w:after="120" w:line="300" w:lineRule="auto"/>
        <w:ind w:firstLineChars="200" w:firstLine="480"/>
        <w:rPr>
          <w:rFonts w:ascii="Cambria Math" w:hAnsi="Cambria Math"/>
        </w:rPr>
      </w:pPr>
      <w:r w:rsidRPr="004D7EDC">
        <w:rPr>
          <w:rFonts w:ascii="Cambria Math" w:hAnsi="Cambria Math" w:hint="eastAsia"/>
        </w:rPr>
        <w:t>通过以上流程，用户通过键盘的</w:t>
      </w:r>
      <w:r w:rsidRPr="004D7EDC">
        <w:rPr>
          <w:rFonts w:ascii="Cambria Math" w:hAnsi="Cambria Math" w:hint="eastAsia"/>
        </w:rPr>
        <w:t>W</w:t>
      </w:r>
      <w:r w:rsidRPr="004D7EDC">
        <w:rPr>
          <w:rFonts w:ascii="Cambria Math" w:hAnsi="Cambria Math" w:hint="eastAsia"/>
        </w:rPr>
        <w:t>、</w:t>
      </w:r>
      <w:r w:rsidRPr="004D7EDC">
        <w:rPr>
          <w:rFonts w:ascii="Cambria Math" w:hAnsi="Cambria Math" w:hint="eastAsia"/>
        </w:rPr>
        <w:t>S</w:t>
      </w:r>
      <w:r w:rsidRPr="004D7EDC">
        <w:rPr>
          <w:rFonts w:ascii="Cambria Math" w:hAnsi="Cambria Math" w:hint="eastAsia"/>
        </w:rPr>
        <w:t>、</w:t>
      </w:r>
      <w:r w:rsidRPr="004D7EDC">
        <w:rPr>
          <w:rFonts w:ascii="Cambria Math" w:hAnsi="Cambria Math" w:hint="eastAsia"/>
        </w:rPr>
        <w:t>D</w:t>
      </w:r>
      <w:r w:rsidRPr="004D7EDC">
        <w:rPr>
          <w:rFonts w:ascii="Cambria Math" w:hAnsi="Cambria Math" w:hint="eastAsia"/>
        </w:rPr>
        <w:t>、</w:t>
      </w:r>
      <w:r w:rsidRPr="004D7EDC">
        <w:rPr>
          <w:rFonts w:ascii="Cambria Math" w:hAnsi="Cambria Math" w:hint="eastAsia"/>
        </w:rPr>
        <w:t>A</w:t>
      </w:r>
      <w:r w:rsidRPr="004D7EDC">
        <w:rPr>
          <w:rFonts w:ascii="Cambria Math" w:hAnsi="Cambria Math" w:hint="eastAsia"/>
        </w:rPr>
        <w:t>的输入，给定场景中相机方向向量进行视角的前后左右的移动。</w:t>
      </w:r>
    </w:p>
    <w:p w14:paraId="08DA005C" w14:textId="69949E5A" w:rsidR="004D7EDC" w:rsidRDefault="004D7EDC" w:rsidP="0041605B">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749A9851" wp14:editId="43571841">
            <wp:extent cx="2059694" cy="1470513"/>
            <wp:effectExtent l="0" t="0" r="0" b="3175"/>
            <wp:docPr id="8227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3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28693" cy="1519774"/>
                    </a:xfrm>
                    <a:prstGeom prst="rect">
                      <a:avLst/>
                    </a:prstGeom>
                  </pic:spPr>
                </pic:pic>
              </a:graphicData>
            </a:graphic>
          </wp:inline>
        </w:drawing>
      </w:r>
      <w:r w:rsidR="0041605B">
        <w:rPr>
          <w:rFonts w:hint="eastAsia"/>
          <w:noProof/>
          <w14:ligatures w14:val="standardContextual"/>
        </w:rPr>
        <w:t>（a）</w:t>
      </w:r>
      <w:r w:rsidR="0041605B" w:rsidRPr="0041605B">
        <w:rPr>
          <w:rFonts w:ascii="Cambria Math" w:hAnsi="Cambria Math"/>
          <w:noProof/>
        </w:rPr>
        <w:drawing>
          <wp:inline distT="0" distB="0" distL="0" distR="0" wp14:anchorId="2D004055" wp14:editId="1F315A04">
            <wp:extent cx="2277174" cy="1474074"/>
            <wp:effectExtent l="0" t="0" r="0" b="0"/>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4"/>
                    <a:srcRect l="2867"/>
                    <a:stretch/>
                  </pic:blipFill>
                  <pic:spPr bwMode="auto">
                    <a:xfrm>
                      <a:off x="0" y="0"/>
                      <a:ext cx="2453959" cy="1588512"/>
                    </a:xfrm>
                    <a:prstGeom prst="rect">
                      <a:avLst/>
                    </a:prstGeom>
                    <a:ln>
                      <a:noFill/>
                    </a:ln>
                    <a:extLst>
                      <a:ext uri="{53640926-AAD7-44D8-BBD7-CCE9431645EC}">
                        <a14:shadowObscured xmlns:a14="http://schemas.microsoft.com/office/drawing/2010/main"/>
                      </a:ext>
                    </a:extLst>
                  </pic:spPr>
                </pic:pic>
              </a:graphicData>
            </a:graphic>
          </wp:inline>
        </w:drawing>
      </w:r>
      <w:r w:rsidR="00A478AF">
        <w:rPr>
          <w:rFonts w:hint="eastAsia"/>
          <w:noProof/>
          <w14:ligatures w14:val="standardContextual"/>
        </w:rPr>
        <w:t>（b）</w:t>
      </w:r>
    </w:p>
    <w:p w14:paraId="5F8CD557" w14:textId="239D2F61"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7</w:t>
      </w:r>
      <w:r w:rsidR="004458E1">
        <w:rPr>
          <w:rFonts w:hint="eastAsia"/>
          <w:color w:val="000000"/>
          <w:szCs w:val="21"/>
        </w:rPr>
        <w:t>巷道漫游</w:t>
      </w:r>
    </w:p>
    <w:p w14:paraId="14A07188" w14:textId="48FAFD52"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7</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7" w:name="_Toc192537345"/>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7"/>
    </w:p>
    <w:p w14:paraId="7860BFC5" w14:textId="3F9E8B0E" w:rsidR="006C2995" w:rsidRPr="006C2995" w:rsidRDefault="006C2995" w:rsidP="00220CD5">
      <w:pPr>
        <w:spacing w:line="400" w:lineRule="exact"/>
        <w:ind w:firstLineChars="200" w:firstLine="480"/>
      </w:pPr>
      <w:r w:rsidRPr="006C2995">
        <w:t>本章围绕三维地质建模与可视化的实现，详细介绍了基于WebGL技术的可视化方法。首先，讨论了WebGL和Three.js等核心技术在三维场景构建与模型渲染中的应用，分析了纹理UV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pPr>
      <w:r w:rsidRPr="006C2995">
        <w:lastRenderedPageBreak/>
        <w:t>在交互功能方面，探讨了射线追踪、模型控制、巷道漫游</w:t>
      </w:r>
      <w:r w:rsidR="007D546E">
        <w:rPr>
          <w:rFonts w:hint="eastAsia"/>
        </w:rPr>
        <w:t>等</w:t>
      </w:r>
      <w:r w:rsidRPr="006C2995">
        <w:t>功能的设计与实现，分析了射线追踪用于模型查询与用户交互的原理</w:t>
      </w:r>
      <w:r w:rsidR="00FF3D82">
        <w:rPr>
          <w:rFonts w:hint="eastAsia"/>
        </w:rPr>
        <w:t>和</w:t>
      </w:r>
      <w:r w:rsidRPr="006C2995">
        <w:t>巷道漫游基于第</w:t>
      </w:r>
      <w:r w:rsidR="007D546E">
        <w:rPr>
          <w:rFonts w:hint="eastAsia"/>
        </w:rPr>
        <w:t>一</w:t>
      </w:r>
      <w:r w:rsidRPr="006C2995">
        <w:t>人称控制器的应用。基于WebGL的地质</w:t>
      </w:r>
      <w:r w:rsidR="00FF3D82">
        <w:rPr>
          <w:rFonts w:hint="eastAsia"/>
        </w:rPr>
        <w:t>模型</w:t>
      </w:r>
      <w:r w:rsidRPr="006C2995">
        <w:t>可视化</w:t>
      </w:r>
      <w:r w:rsidR="00FF3D82">
        <w:rPr>
          <w:rFonts w:hint="eastAsia"/>
        </w:rPr>
        <w:t>的方法原理及流程，</w:t>
      </w:r>
      <w:r w:rsidRPr="006C2995">
        <w:t>为后续</w:t>
      </w:r>
      <w:r w:rsidR="007D546E">
        <w:rPr>
          <w:rFonts w:hint="eastAsia"/>
        </w:rPr>
        <w:t>可视化系统</w:t>
      </w:r>
      <w:r w:rsidRPr="006C2995">
        <w:t>的</w:t>
      </w:r>
      <w:r w:rsidR="00FF3D82">
        <w:rPr>
          <w:rFonts w:hint="eastAsia"/>
        </w:rPr>
        <w:t>开发奠定</w:t>
      </w:r>
      <w:r w:rsidRPr="006C2995">
        <w:t>基础。</w:t>
      </w:r>
    </w:p>
    <w:p w14:paraId="65259E34" w14:textId="77777777" w:rsidR="006C2995" w:rsidRPr="00FF3D82" w:rsidRDefault="006C2995" w:rsidP="006C2995">
      <w:pPr>
        <w:spacing w:line="400" w:lineRule="exact"/>
      </w:pPr>
    </w:p>
    <w:p w14:paraId="6F331B96" w14:textId="3FD3C1A6"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黑体" w:eastAsia="黑体"/>
          <w:bCs/>
          <w:kern w:val="36"/>
          <w:szCs w:val="36"/>
        </w:rPr>
        <w:br w:type="page"/>
      </w:r>
      <w:bookmarkStart w:id="68" w:name="_Toc192537346"/>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68"/>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69" w:name="_Toc192537347"/>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69"/>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2B3D18">
        <w:t>系统采用前后端分离</w:t>
      </w:r>
      <w:r w:rsidR="00AC6B56">
        <w:rPr>
          <w:rFonts w:hint="eastAsia"/>
        </w:rPr>
        <w:t>的模式进行开发</w:t>
      </w:r>
      <w:r w:rsidRPr="002B3D18">
        <w:t>，前端</w:t>
      </w:r>
      <w:r w:rsidR="00AC6B56">
        <w:rPr>
          <w:rFonts w:hint="eastAsia"/>
        </w:rPr>
        <w:t>主要</w:t>
      </w:r>
      <w:r w:rsidRPr="002B3D18">
        <w:t xml:space="preserve">采用Vue 3 </w:t>
      </w:r>
      <w:r w:rsidR="00E36926">
        <w:rPr>
          <w:rFonts w:hint="eastAsia"/>
        </w:rPr>
        <w:t>、</w:t>
      </w:r>
      <w:r w:rsidRPr="002B3D18">
        <w:t xml:space="preserve">Three.js </w:t>
      </w:r>
      <w:r w:rsidR="00E36926">
        <w:rPr>
          <w:rFonts w:hint="eastAsia"/>
        </w:rPr>
        <w:t>和</w:t>
      </w:r>
      <w:r w:rsidRPr="002B3D18">
        <w:t>WebGL进行三维可视化渲染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，后端</w:t>
      </w:r>
      <w:r w:rsidR="006E3251">
        <w:rPr>
          <w:rFonts w:hint="eastAsia"/>
        </w:rPr>
        <w:t>基于</w:t>
      </w:r>
      <w:r w:rsidR="00E36926">
        <w:rPr>
          <w:rFonts w:hint="eastAsia"/>
        </w:rPr>
        <w:t>Java和</w:t>
      </w:r>
      <w:r w:rsidR="00BD6DF5">
        <w:t>Spring</w:t>
      </w:r>
      <w:r w:rsidR="006E3251">
        <w:rPr>
          <w:rFonts w:hint="eastAsia"/>
        </w:rPr>
        <w:t>框架</w:t>
      </w:r>
      <w:r w:rsidRPr="002B3D18">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2B3D18" w:rsidRDefault="002B3D18" w:rsidP="002B3D18">
      <w:pPr>
        <w:spacing w:line="400" w:lineRule="exact"/>
        <w:ind w:firstLineChars="150" w:firstLine="360"/>
      </w:pPr>
      <w:r>
        <w:rPr>
          <w:rFonts w:hint="eastAsia"/>
        </w:rPr>
        <w:t>（1）</w:t>
      </w:r>
      <w:r w:rsidR="00254143" w:rsidRPr="002B3D18">
        <w:t>前端架构</w:t>
      </w:r>
    </w:p>
    <w:p w14:paraId="1FFFD337" w14:textId="286182C0" w:rsidR="00254143" w:rsidRPr="002B3D18" w:rsidRDefault="006E3251" w:rsidP="002B3D18">
      <w:pPr>
        <w:spacing w:line="400" w:lineRule="exact"/>
        <w:ind w:firstLineChars="250" w:firstLine="600"/>
      </w:pPr>
      <w:r>
        <w:rPr>
          <w:rFonts w:hint="eastAsia"/>
        </w:rPr>
        <w:t>前端部分主要采用</w:t>
      </w:r>
      <w:r w:rsidR="00254143" w:rsidRPr="002B3D18">
        <w:t>Vue 3</w:t>
      </w:r>
      <w:r>
        <w:rPr>
          <w:rFonts w:hint="eastAsia"/>
        </w:rPr>
        <w:t>框架实现</w:t>
      </w:r>
      <w:r w:rsidR="00254143" w:rsidRPr="002B3D18">
        <w:t>，</w:t>
      </w:r>
      <w:r>
        <w:rPr>
          <w:rFonts w:hint="eastAsia"/>
        </w:rPr>
        <w:t>充分</w:t>
      </w:r>
      <w:r w:rsidR="00254143" w:rsidRPr="002B3D18">
        <w:t>利用其响应式、组件化的特性提升了</w:t>
      </w:r>
      <w:r>
        <w:rPr>
          <w:rFonts w:hint="eastAsia"/>
        </w:rPr>
        <w:t>界面</w:t>
      </w:r>
      <w:r w:rsidR="00254143" w:rsidRPr="002B3D18">
        <w:t>的复用性与可维护性。通过Vue 3的Composition API</w:t>
      </w:r>
      <w:r>
        <w:rPr>
          <w:rFonts w:hint="eastAsia"/>
        </w:rPr>
        <w:t>，</w:t>
      </w:r>
      <w:r w:rsidRPr="006E3251">
        <w:rPr>
          <w:rFonts w:hint="eastAsia"/>
        </w:rPr>
        <w:t>前端业务逻辑得以更好地模块化管理，使代码结构更清晰紧凑。此外，在三维模型的渲染方面，采用了Three.js与WebGL技术，高效利用GPU加速，实现了流畅且逼真的三维地质场景交互体验。</w:t>
      </w:r>
    </w:p>
    <w:p w14:paraId="7F7E6A32" w14:textId="0170ACAF" w:rsidR="00254143" w:rsidRPr="002B3D18" w:rsidRDefault="002B3D18" w:rsidP="002B3D18">
      <w:pPr>
        <w:spacing w:line="400" w:lineRule="exact"/>
        <w:ind w:firstLineChars="200" w:firstLine="480"/>
      </w:pPr>
      <w:r>
        <w:rPr>
          <w:rFonts w:hint="eastAsia"/>
        </w:rPr>
        <w:t>（2）</w:t>
      </w:r>
      <w:r w:rsidR="00254143" w:rsidRPr="002B3D18">
        <w:t>后端架构</w:t>
      </w:r>
    </w:p>
    <w:p w14:paraId="2FBD0BD5" w14:textId="031C2D97" w:rsidR="00254143" w:rsidRDefault="006E3251" w:rsidP="002B3D18">
      <w:pPr>
        <w:spacing w:line="400" w:lineRule="exact"/>
        <w:ind w:firstLineChars="200" w:firstLine="480"/>
      </w:pPr>
      <w:r w:rsidRPr="006E3251">
        <w:rPr>
          <w:rFonts w:hint="eastAsia"/>
        </w:rPr>
        <w:t>后端服务基于Java与Spring框架搭建，主要负责地质数据的存储、处理与管理</w:t>
      </w:r>
      <w:r>
        <w:rPr>
          <w:rFonts w:hint="eastAsia"/>
        </w:rPr>
        <w:t>。</w:t>
      </w:r>
      <w:r w:rsidR="00254143" w:rsidRPr="002B3D18">
        <w:t>系统利用数据库存储地质数据，支持大规模数据的高效存取。同时，后端通过Java实现坐标转换、Delaunay三角剖分及地层建模等复杂计算，生成用于可视化的数据模型。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5"/>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图4.1系统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pPr>
      <w:r>
        <w:rPr>
          <w:rFonts w:hint="eastAsia"/>
        </w:rPr>
        <w:t>2</w:t>
      </w:r>
      <w:r w:rsidR="00254143" w:rsidRPr="002B3D18">
        <w:t>. 功能介绍</w:t>
      </w:r>
    </w:p>
    <w:p w14:paraId="44E3D2A4" w14:textId="42CA6D7E" w:rsidR="00254143" w:rsidRPr="002B3D18" w:rsidRDefault="00254143" w:rsidP="00F065B9">
      <w:pPr>
        <w:spacing w:line="400" w:lineRule="exact"/>
        <w:ind w:firstLineChars="200" w:firstLine="480"/>
      </w:pPr>
      <w:r w:rsidRPr="002B3D18">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pPr>
      <w:r>
        <w:rPr>
          <w:rFonts w:hint="eastAsia"/>
        </w:rPr>
        <w:t>（1）</w:t>
      </w:r>
      <w:r w:rsidR="00254143" w:rsidRPr="002B3D18">
        <w:t>数据导入</w:t>
      </w:r>
      <w:r w:rsidR="001B7294">
        <w:rPr>
          <w:rFonts w:hint="eastAsia"/>
        </w:rPr>
        <w:t>与处理</w:t>
      </w:r>
    </w:p>
    <w:p w14:paraId="6F4D8FB2" w14:textId="5A11E59B" w:rsidR="00254143" w:rsidRPr="002B3D18" w:rsidRDefault="001B7294" w:rsidP="00EA2BCF">
      <w:pPr>
        <w:spacing w:line="400" w:lineRule="exact"/>
        <w:ind w:firstLineChars="250" w:firstLine="600"/>
      </w:pPr>
      <w:r w:rsidRPr="001B7294">
        <w:rPr>
          <w:rFonts w:hint="eastAsia"/>
        </w:rPr>
        <w:t>可视化平台支持多种地质数据的导入</w:t>
      </w:r>
      <w:r>
        <w:rPr>
          <w:rFonts w:hint="eastAsia"/>
        </w:rPr>
        <w:t>，</w:t>
      </w:r>
      <w:r w:rsidRPr="001B7294">
        <w:rPr>
          <w:rFonts w:hint="eastAsia"/>
        </w:rPr>
        <w:t>包括钻孔数据、地层数据、断层数据、</w:t>
      </w:r>
      <w:r>
        <w:rPr>
          <w:rFonts w:hint="eastAsia"/>
        </w:rPr>
        <w:t>巷道</w:t>
      </w:r>
      <w:r w:rsidRPr="001B7294">
        <w:rPr>
          <w:rFonts w:hint="eastAsia"/>
        </w:rPr>
        <w:t>OBJ等</w:t>
      </w:r>
      <w:r w:rsidR="00D1581D">
        <w:rPr>
          <w:rFonts w:hint="eastAsia"/>
        </w:rPr>
        <w:t>从后端获取</w:t>
      </w:r>
      <w:r>
        <w:rPr>
          <w:rFonts w:hint="eastAsia"/>
        </w:rPr>
        <w:t>，</w:t>
      </w:r>
      <w:r w:rsidRPr="001B7294">
        <w:rPr>
          <w:rFonts w:hint="eastAsia"/>
        </w:rPr>
        <w:t>所有数据经过</w:t>
      </w:r>
      <w:r>
        <w:rPr>
          <w:rFonts w:hint="eastAsia"/>
        </w:rPr>
        <w:t>后端</w:t>
      </w:r>
      <w:r w:rsidRPr="001B7294">
        <w:rPr>
          <w:rFonts w:hint="eastAsia"/>
        </w:rPr>
        <w:t>处理后，统一转换为适用于 WebGL / Three.js 渲染的JSON 格式，并通过 API 传输至前端，实现高效加载与交互</w:t>
      </w:r>
      <w:r w:rsidR="00254143" w:rsidRPr="002B3D18">
        <w:t>。</w:t>
      </w:r>
    </w:p>
    <w:p w14:paraId="2EEEEEFE" w14:textId="01D9F9EC" w:rsidR="00254143" w:rsidRPr="002B3D18" w:rsidRDefault="002B3D18" w:rsidP="00EA2BCF">
      <w:pPr>
        <w:spacing w:line="400" w:lineRule="exact"/>
        <w:ind w:firstLineChars="250" w:firstLine="600"/>
      </w:pPr>
      <w:r>
        <w:rPr>
          <w:rFonts w:hint="eastAsia"/>
        </w:rPr>
        <w:t>（2）</w:t>
      </w:r>
      <w:r w:rsidR="00254143" w:rsidRPr="002B3D18">
        <w:t>三维地质模型渲染</w:t>
      </w:r>
    </w:p>
    <w:p w14:paraId="70055A95" w14:textId="18412725" w:rsidR="001B7294" w:rsidRPr="001B7294" w:rsidRDefault="001B7294" w:rsidP="00EA2BCF">
      <w:pPr>
        <w:spacing w:line="400" w:lineRule="exact"/>
        <w:ind w:firstLineChars="250" w:firstLine="600"/>
      </w:pPr>
      <w:r w:rsidRPr="001B7294">
        <w:rPr>
          <w:rFonts w:hint="eastAsia"/>
        </w:rPr>
        <w:t>系统采用 WebGL 结合 Three.js 进行高效 GPU 渲染，支持钻孔、地层、断层、巷道等地质对象的可视化。同时，系统集成了光照、阴影、透明度、纹理映射等，以增强三维模型的真实感。用户可以自由旋转、缩放、平移模型</w:t>
      </w:r>
      <w:r w:rsidR="00EA2BCF">
        <w:rPr>
          <w:rFonts w:hint="eastAsia"/>
        </w:rPr>
        <w:t>进行</w:t>
      </w:r>
      <w:r w:rsidRPr="001B7294">
        <w:rPr>
          <w:rFonts w:hint="eastAsia"/>
        </w:rPr>
        <w:t>地质内部结构</w:t>
      </w:r>
      <w:r w:rsidR="00EA2BCF">
        <w:rPr>
          <w:rFonts w:hint="eastAsia"/>
        </w:rPr>
        <w:t>观察</w:t>
      </w:r>
      <w:r w:rsidRPr="001B7294">
        <w:rPr>
          <w:rFonts w:hint="eastAsia"/>
        </w:rPr>
        <w:t>。</w:t>
      </w:r>
    </w:p>
    <w:p w14:paraId="0D67BAC8" w14:textId="3A75B6E3" w:rsidR="00254143" w:rsidRPr="002B3D18" w:rsidRDefault="002B3D18" w:rsidP="00EA2BCF">
      <w:pPr>
        <w:spacing w:line="400" w:lineRule="exact"/>
        <w:ind w:firstLineChars="250" w:firstLine="600"/>
      </w:pPr>
      <w:r>
        <w:rPr>
          <w:rFonts w:hint="eastAsia"/>
        </w:rPr>
        <w:lastRenderedPageBreak/>
        <w:t>（</w:t>
      </w:r>
      <w:r w:rsidR="00BD6DF5">
        <w:rPr>
          <w:rFonts w:hint="eastAsia"/>
        </w:rPr>
        <w:t>3</w:t>
      </w:r>
      <w:r>
        <w:rPr>
          <w:rFonts w:hint="eastAsia"/>
        </w:rPr>
        <w:t>）</w:t>
      </w:r>
      <w:r w:rsidR="00254143" w:rsidRPr="002B3D18">
        <w:t>交互功能</w:t>
      </w:r>
      <w:r w:rsidR="00BD6DF5">
        <w:rPr>
          <w:rFonts w:hint="eastAsia"/>
        </w:rPr>
        <w:t>及信息展示</w:t>
      </w:r>
    </w:p>
    <w:p w14:paraId="082F5E53" w14:textId="7794CE4C" w:rsidR="001B7294" w:rsidRDefault="001B7294" w:rsidP="00EA2BCF">
      <w:pPr>
        <w:spacing w:line="400" w:lineRule="exact"/>
        <w:ind w:firstLineChars="250" w:firstLine="600"/>
      </w:pPr>
      <w:r w:rsidRPr="001B7294">
        <w:rPr>
          <w:rFonts w:hint="eastAsia"/>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pPr>
      <w:r w:rsidRPr="00EA2BCF">
        <w:t>（5）系统优化与性能提升</w:t>
      </w:r>
    </w:p>
    <w:p w14:paraId="3A2E1B7A" w14:textId="39E12E6B" w:rsidR="00EA2BCF" w:rsidRPr="00EA2BCF" w:rsidRDefault="00EA2BCF" w:rsidP="00EA2BCF">
      <w:pPr>
        <w:spacing w:line="400" w:lineRule="exact"/>
        <w:ind w:firstLineChars="250" w:firstLine="600"/>
      </w:pPr>
      <w:r w:rsidRPr="00EA2BCF">
        <w:rPr>
          <w:rFonts w:hint="eastAsia"/>
        </w:rPr>
        <w:t>在数据加载方面，系统采用 Vue 3 作为前端框架，结合其响应式数据管理 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pPr>
      <w:r w:rsidRPr="00EA2BCF">
        <w:t>（6）系统测试与应用示范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rPr>
      </w:pPr>
      <w:r w:rsidRPr="00EA2BCF">
        <w:t>系统在开发完成后进行了多项功能测试，包括旋转、缩放、剖切、测量等交互体验测试，以及帧率、内存占用、加载速度等性能测试。此外，为验证系统的准</w:t>
      </w:r>
      <w:r w:rsidRPr="004458E1">
        <w:rPr>
          <w:rFonts w:ascii="Cambria Math" w:hAnsi="Cambria Math"/>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6"/>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r>
        <w:rPr>
          <w:rFonts w:hint="eastAsia"/>
        </w:rPr>
        <w:t>图4.2系统功能图</w:t>
      </w:r>
    </w:p>
    <w:p w14:paraId="48ADE196" w14:textId="42ED8D87" w:rsidR="00424983" w:rsidRPr="00CE0340" w:rsidRDefault="00424983" w:rsidP="00424983">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0" w:name="_Toc192537348"/>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0"/>
    </w:p>
    <w:p w14:paraId="725CB523" w14:textId="4FDBC0BC" w:rsidR="005F6F87" w:rsidRDefault="00561FC7" w:rsidP="00561FC7">
      <w:pPr>
        <w:keepNext/>
        <w:keepLines/>
        <w:snapToGrid w:val="0"/>
        <w:spacing w:before="120" w:after="120" w:line="360" w:lineRule="auto"/>
        <w:outlineLvl w:val="2"/>
        <w:rPr>
          <w:rFonts w:eastAsia="黑体"/>
          <w:bCs/>
        </w:rPr>
      </w:pPr>
      <w:bookmarkStart w:id="71" w:name="_Toc192537349"/>
      <w:r w:rsidRPr="00561FC7">
        <w:rPr>
          <w:rFonts w:eastAsia="黑体" w:hint="eastAsia"/>
          <w:bCs/>
        </w:rPr>
        <w:t>4.2.</w:t>
      </w:r>
      <w:r>
        <w:rPr>
          <w:rFonts w:eastAsia="黑体" w:hint="eastAsia"/>
          <w:bCs/>
        </w:rPr>
        <w:t>1</w:t>
      </w:r>
      <w:r w:rsidRPr="00561FC7">
        <w:rPr>
          <w:rFonts w:eastAsia="黑体" w:hint="eastAsia"/>
          <w:bCs/>
        </w:rPr>
        <w:t>模型可视化</w:t>
      </w:r>
      <w:bookmarkEnd w:id="71"/>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7"/>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8"/>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Default="004B2F56" w:rsidP="004B2F56">
      <w:pPr>
        <w:jc w:val="center"/>
      </w:pPr>
      <w:r>
        <w:rPr>
          <w:rFonts w:hint="eastAsia"/>
        </w:rPr>
        <w:t>图4.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pPr>
      <w:r w:rsidRPr="00D1581D">
        <w:rPr>
          <w:rFonts w:hint="eastAsia"/>
        </w:rPr>
        <w:t>1地层模型的可视化</w:t>
      </w:r>
    </w:p>
    <w:p w14:paraId="141B6C45" w14:textId="5D54333F" w:rsidR="008C4C8B" w:rsidRDefault="008C4C8B" w:rsidP="008C4C8B">
      <w:pPr>
        <w:spacing w:line="400" w:lineRule="exact"/>
        <w:ind w:firstLineChars="200" w:firstLine="480"/>
      </w:pPr>
      <w:r>
        <w:rPr>
          <w:rFonts w:hint="eastAsia"/>
        </w:rPr>
        <w:t>Step1</w:t>
      </w:r>
      <w:r w:rsidR="0075286D">
        <w:rPr>
          <w:rFonts w:hint="eastAsia"/>
        </w:rPr>
        <w:t>依照第二章中三角剖分及地层网格生成流程，</w:t>
      </w:r>
      <w:r w:rsidR="00C707F5">
        <w:rPr>
          <w:rFonts w:hint="eastAsia"/>
        </w:rPr>
        <w:t>服务端</w:t>
      </w:r>
      <w:r>
        <w:rPr>
          <w:rFonts w:hint="eastAsia"/>
        </w:rPr>
        <w:t>对</w:t>
      </w:r>
      <w:r w:rsidRPr="00D1581D">
        <w:rPr>
          <w:rFonts w:hint="eastAsia"/>
        </w:rPr>
        <w:t>钻孔</w:t>
      </w:r>
      <w:r w:rsidR="00C707F5">
        <w:rPr>
          <w:rFonts w:hint="eastAsia"/>
        </w:rPr>
        <w:t>数据</w:t>
      </w:r>
      <w:r w:rsidRPr="00D1581D">
        <w:rPr>
          <w:rFonts w:hint="eastAsia"/>
        </w:rPr>
        <w:t>集进行</w:t>
      </w:r>
      <w:r w:rsidR="00C707F5">
        <w:rPr>
          <w:rFonts w:hint="eastAsia"/>
        </w:rPr>
        <w:t>批量</w:t>
      </w:r>
      <w:r w:rsidR="002C728F">
        <w:rPr>
          <w:rFonts w:hint="eastAsia"/>
        </w:rPr>
        <w:t>处理</w:t>
      </w:r>
      <w:r w:rsidR="00DC3A72">
        <w:rPr>
          <w:rFonts w:hint="eastAsia"/>
        </w:rPr>
        <w:t>并</w:t>
      </w:r>
      <w:r w:rsidRPr="00D1581D">
        <w:rPr>
          <w:rFonts w:hint="eastAsia"/>
        </w:rPr>
        <w:t>生成</w:t>
      </w:r>
      <w:r w:rsidR="00C707F5">
        <w:rPr>
          <w:rFonts w:hint="eastAsia"/>
        </w:rPr>
        <w:t>地层</w:t>
      </w:r>
      <w:r w:rsidRPr="00D1581D">
        <w:rPr>
          <w:rFonts w:hint="eastAsia"/>
        </w:rPr>
        <w:t>模型网格数据</w:t>
      </w:r>
      <w:r w:rsidR="002C728F">
        <w:rPr>
          <w:rFonts w:hint="eastAsia"/>
        </w:rPr>
        <w:t>，</w:t>
      </w:r>
      <w:r w:rsidRPr="00D1581D">
        <w:rPr>
          <w:rFonts w:hint="eastAsia"/>
        </w:rPr>
        <w:t>转化为可视化所需数据格式</w:t>
      </w:r>
      <w:r>
        <w:rPr>
          <w:rFonts w:hint="eastAsia"/>
        </w:rPr>
        <w:t>。</w:t>
      </w:r>
    </w:p>
    <w:p w14:paraId="288C4DA1" w14:textId="578DE2FB" w:rsidR="00CC65AF" w:rsidRPr="006C2995" w:rsidRDefault="008C4C8B" w:rsidP="00CC65AF">
      <w:pPr>
        <w:spacing w:line="400" w:lineRule="exact"/>
        <w:ind w:firstLineChars="200" w:firstLine="480"/>
      </w:pPr>
      <w:r>
        <w:rPr>
          <w:rFonts w:hint="eastAsia"/>
        </w:rPr>
        <w:t>Step2</w:t>
      </w:r>
      <w:r w:rsidR="00B57F23">
        <w:rPr>
          <w:rFonts w:hint="eastAsia"/>
        </w:rPr>
        <w:t xml:space="preserve"> </w:t>
      </w:r>
      <w:r w:rsidR="00E62CD3">
        <w:rPr>
          <w:rFonts w:hint="eastAsia"/>
        </w:rPr>
        <w:t>浏览器</w:t>
      </w:r>
      <w:r w:rsidR="0018075A">
        <w:rPr>
          <w:rFonts w:hint="eastAsia"/>
        </w:rPr>
        <w:t>请求</w:t>
      </w:r>
      <w:r w:rsidR="00E62CD3">
        <w:rPr>
          <w:rFonts w:hint="eastAsia"/>
        </w:rPr>
        <w:t>服务端</w:t>
      </w:r>
      <w:r w:rsidR="0018075A">
        <w:rPr>
          <w:rFonts w:hint="eastAsia"/>
        </w:rPr>
        <w:t>地层模型</w:t>
      </w:r>
      <w:r>
        <w:rPr>
          <w:rFonts w:hint="eastAsia"/>
        </w:rPr>
        <w:t>网格数据，</w:t>
      </w:r>
      <w:r w:rsidR="00E62CD3">
        <w:rPr>
          <w:rFonts w:hint="eastAsia"/>
        </w:rPr>
        <w:t>根据保存的拓扑结构进行</w:t>
      </w:r>
      <w:r w:rsidR="006250D3">
        <w:rPr>
          <w:rFonts w:hint="eastAsia"/>
        </w:rPr>
        <w:t>三角面</w:t>
      </w:r>
      <w:r w:rsidR="00E62CD3">
        <w:rPr>
          <w:rFonts w:hint="eastAsia"/>
        </w:rPr>
        <w:t>数据的绘制</w:t>
      </w:r>
      <w:r w:rsidR="00CC65AF">
        <w:rPr>
          <w:rFonts w:hint="eastAsia"/>
        </w:rPr>
        <w:t>渲染</w:t>
      </w:r>
      <w:r w:rsidR="00E62CD3">
        <w:rPr>
          <w:rFonts w:hint="eastAsia"/>
        </w:rPr>
        <w:t>；</w:t>
      </w:r>
      <w:r w:rsidR="006250D3">
        <w:rPr>
          <w:rFonts w:hint="eastAsia"/>
        </w:rPr>
        <w:t>计算</w:t>
      </w:r>
      <w:r w:rsidR="00CC65AF" w:rsidRPr="00D1581D">
        <w:t xml:space="preserve"> Phong 光照模型</w:t>
      </w:r>
      <w:r w:rsidR="006250D3">
        <w:rPr>
          <w:rFonts w:hint="eastAsia"/>
        </w:rPr>
        <w:t>参数（公式3.6）参与表面RGB值计算</w:t>
      </w:r>
      <w:r w:rsidR="00CC65AF" w:rsidRPr="00D1581D">
        <w:t>，提高表面的真实感</w:t>
      </w:r>
      <w:r w:rsidR="00CC65AF">
        <w:rPr>
          <w:rFonts w:hint="eastAsia"/>
        </w:rPr>
        <w:t>，并支持</w:t>
      </w:r>
      <w:r w:rsidR="00CC65AF" w:rsidRPr="00D1581D">
        <w:t>透明度</w:t>
      </w:r>
      <w:r w:rsidR="00CC65AF">
        <w:rPr>
          <w:rFonts w:hint="eastAsia"/>
        </w:rPr>
        <w:t>参数</w:t>
      </w:r>
      <w:r w:rsidR="00CC65AF" w:rsidRPr="00D1581D">
        <w:t>调节</w:t>
      </w:r>
      <w:r w:rsidR="00CC65AF">
        <w:rPr>
          <w:rFonts w:hint="eastAsia"/>
        </w:rPr>
        <w:t>和</w:t>
      </w:r>
      <w:r w:rsidR="00E62CD3">
        <w:rPr>
          <w:rFonts w:hint="eastAsia"/>
        </w:rPr>
        <w:t>地层</w:t>
      </w:r>
      <w:r w:rsidR="00CC65AF">
        <w:rPr>
          <w:rFonts w:hint="eastAsia"/>
        </w:rPr>
        <w:t>分类显隐</w:t>
      </w:r>
      <w:r w:rsidR="00CC65AF" w:rsidRPr="00D1581D">
        <w:t>功能，以支持多层地质结构</w:t>
      </w:r>
      <w:r w:rsidR="00CC65AF" w:rsidRPr="006C2995">
        <w:t>的叠加显示。</w:t>
      </w:r>
    </w:p>
    <w:p w14:paraId="1E19A2AD" w14:textId="7B78F898" w:rsidR="00493E6E" w:rsidRDefault="008C4C8B" w:rsidP="00CC65AF">
      <w:pPr>
        <w:spacing w:line="400" w:lineRule="exact"/>
        <w:ind w:firstLineChars="200" w:firstLine="480"/>
      </w:pPr>
      <w:r>
        <w:rPr>
          <w:rFonts w:hint="eastAsia"/>
        </w:rPr>
        <w:t xml:space="preserve">Step3 </w:t>
      </w:r>
      <w:r w:rsidR="00CC65AF">
        <w:rPr>
          <w:rFonts w:hint="eastAsia"/>
        </w:rPr>
        <w:t>计算模型网格表面的法向量数据</w:t>
      </w:r>
      <w:r w:rsidR="00E62CD3">
        <w:rPr>
          <w:rFonts w:hint="eastAsia"/>
        </w:rPr>
        <w:t>（公式3.7）</w:t>
      </w:r>
      <w:r w:rsidR="00CC65AF">
        <w:rPr>
          <w:rFonts w:hint="eastAsia"/>
        </w:rPr>
        <w:t>用于参与光照方向及UV纹理坐标的计算，待UV坐标计算完毕进行纹理贴图</w:t>
      </w:r>
      <w:r w:rsidR="000250B9">
        <w:t>(</w:t>
      </w:r>
      <w:r w:rsidR="000250B9">
        <w:rPr>
          <w:rFonts w:hint="eastAsia"/>
        </w:rPr>
        <w:t>图4.2)</w:t>
      </w:r>
      <w:r w:rsidR="00CC65AF" w:rsidRPr="00D1581D">
        <w:rPr>
          <w:rFonts w:hint="eastAsia"/>
        </w:rPr>
        <w:t>。</w:t>
      </w:r>
    </w:p>
    <w:p w14:paraId="78D836F4" w14:textId="3816441D" w:rsidR="0018075A" w:rsidRDefault="0018075A" w:rsidP="0018075A">
      <w:pPr>
        <w:snapToGrid w:val="0"/>
        <w:spacing w:line="300" w:lineRule="auto"/>
        <w:ind w:firstLineChars="200" w:firstLine="480"/>
      </w:pPr>
      <w:r>
        <w:rPr>
          <w:rFonts w:hint="eastAsia"/>
        </w:rPr>
        <w:lastRenderedPageBreak/>
        <w:t>Step4</w:t>
      </w:r>
      <w:r w:rsidRPr="00561FC7">
        <w:rPr>
          <w:rFonts w:hint="eastAsia"/>
        </w:rPr>
        <w:t>将生成的</w:t>
      </w:r>
      <w:r>
        <w:rPr>
          <w:rFonts w:hint="eastAsia"/>
        </w:rPr>
        <w:t>地层</w:t>
      </w:r>
      <w:r w:rsidRPr="00561FC7">
        <w:rPr>
          <w:rFonts w:hint="eastAsia"/>
        </w:rPr>
        <w:t>模型</w:t>
      </w:r>
      <w:r w:rsidR="000313F6">
        <w:rPr>
          <w:rFonts w:hint="eastAsia"/>
        </w:rPr>
        <w:t>渲染</w:t>
      </w:r>
      <w:r w:rsidRPr="00561FC7">
        <w:rPr>
          <w:rFonts w:hint="eastAsia"/>
        </w:rPr>
        <w:t>到三维场景中，支持交互式观察，包括旋转、平移</w:t>
      </w:r>
      <w:r w:rsidR="00712DFA">
        <w:rPr>
          <w:rFonts w:hint="eastAsia"/>
        </w:rPr>
        <w:t>、</w:t>
      </w:r>
      <w:r w:rsidR="000250B9" w:rsidRPr="00561FC7">
        <w:rPr>
          <w:rFonts w:hint="eastAsia"/>
        </w:rPr>
        <w:t>缩放</w:t>
      </w:r>
      <w:r w:rsidRPr="00561FC7">
        <w:rPr>
          <w:rFonts w:hint="eastAsia"/>
        </w:rPr>
        <w:t>等功能</w:t>
      </w:r>
      <w:r w:rsidR="00253F3D">
        <w:rPr>
          <w:rFonts w:hint="eastAsia"/>
        </w:rPr>
        <w:t>（如图3.8）</w:t>
      </w:r>
      <w:r w:rsidRPr="00561FC7">
        <w:rPr>
          <w:rFonts w:hint="eastAsia"/>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p>
    <w:p w14:paraId="5C6F6A60" w14:textId="25BA5807" w:rsidR="000250B9" w:rsidRDefault="000250B9" w:rsidP="000250B9">
      <w:pPr>
        <w:jc w:val="center"/>
      </w:pPr>
      <w:r>
        <w:rPr>
          <w:rFonts w:hint="eastAsia"/>
        </w:rPr>
        <w:t>图4.2</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9"/>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0"/>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pPr>
      <w:r w:rsidRPr="006C2995">
        <w:t>2</w:t>
      </w:r>
      <w:r w:rsidR="002C728F">
        <w:rPr>
          <w:rFonts w:hint="eastAsia"/>
        </w:rPr>
        <w:t xml:space="preserve"> </w:t>
      </w:r>
      <w:r w:rsidRPr="006C2995">
        <w:t>钻孔圆柱体的可视化</w:t>
      </w:r>
    </w:p>
    <w:p w14:paraId="5E32320D" w14:textId="77777777" w:rsidR="00CC65AF" w:rsidRDefault="00CC65AF" w:rsidP="00CB371E">
      <w:pPr>
        <w:snapToGrid w:val="0"/>
        <w:spacing w:line="300" w:lineRule="auto"/>
        <w:ind w:firstLineChars="200" w:firstLine="480"/>
      </w:pPr>
      <w:r>
        <w:rPr>
          <w:rFonts w:hint="eastAsia"/>
        </w:rPr>
        <w:t>Step1 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pPr>
      <w:r>
        <w:rPr>
          <w:rFonts w:hint="eastAsia"/>
        </w:rPr>
        <w:t xml:space="preserve">Step2 </w:t>
      </w:r>
      <w:r w:rsidRPr="00561FC7">
        <w:rPr>
          <w:rFonts w:hint="eastAsia"/>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pPr>
      <w:r>
        <w:rPr>
          <w:rFonts w:hint="eastAsia"/>
        </w:rPr>
        <w:t xml:space="preserve">Step3 </w:t>
      </w:r>
      <w:r w:rsidRPr="00561FC7">
        <w:rPr>
          <w:rFonts w:hint="eastAsia"/>
        </w:rPr>
        <w:t>为每一层地层构建一个对应的圆柱体，其高度等于该层的厚度，</w:t>
      </w:r>
      <w:r w:rsidRPr="00A04B5B">
        <w:rPr>
          <w:rFonts w:hint="eastAsia"/>
        </w:rPr>
        <w:t>利用钻孔的</w:t>
      </w:r>
      <w:r w:rsidRPr="00A04B5B">
        <w:t xml:space="preserve"> X, Y </w:t>
      </w:r>
      <w:r w:rsidRPr="00A04B5B">
        <w:rPr>
          <w:rFonts w:hint="eastAsia"/>
        </w:rPr>
        <w:t>坐标</w:t>
      </w:r>
      <w:r>
        <w:rPr>
          <w:rFonts w:hint="eastAsia"/>
        </w:rPr>
        <w:t>及地层层深</w:t>
      </w:r>
      <w:r w:rsidRPr="00A04B5B">
        <w:rPr>
          <w:rFonts w:hint="eastAsia"/>
        </w:rPr>
        <w:t>确定圆柱体的</w:t>
      </w:r>
      <w:r>
        <w:rPr>
          <w:rFonts w:hint="eastAsia"/>
        </w:rPr>
        <w:t>顶底面</w:t>
      </w:r>
      <w:r w:rsidRPr="00A04B5B">
        <w:rPr>
          <w:rFonts w:hint="eastAsia"/>
        </w:rPr>
        <w:t>位置，利用地层厚度</w:t>
      </w:r>
      <w:r>
        <w:rPr>
          <w:rFonts w:hint="eastAsia"/>
        </w:rPr>
        <w:t>h</w:t>
      </w:r>
      <w:r w:rsidRPr="00A04B5B">
        <w:rPr>
          <w:rFonts w:hint="eastAsia"/>
        </w:rPr>
        <w:t>确定圆柱体的高度，</w:t>
      </w:r>
      <w:r w:rsidRPr="00561FC7">
        <w:rPr>
          <w:rFonts w:hint="eastAsia"/>
        </w:rPr>
        <w:t>使各层能够无缝拼接，形成完整的钻孔结构</w:t>
      </w:r>
    </w:p>
    <w:p w14:paraId="604FC11C" w14:textId="77777777" w:rsidR="0018075A" w:rsidRPr="00561FC7" w:rsidRDefault="0018075A" w:rsidP="0018075A">
      <w:pPr>
        <w:snapToGrid w:val="0"/>
        <w:spacing w:line="300" w:lineRule="auto"/>
        <w:ind w:firstLineChars="200" w:firstLine="480"/>
      </w:pPr>
      <w:r>
        <w:rPr>
          <w:rFonts w:hint="eastAsia"/>
        </w:rPr>
        <w:t xml:space="preserve">Step4 </w:t>
      </w:r>
      <w:r w:rsidRPr="00561FC7">
        <w:rPr>
          <w:rFonts w:hint="eastAsia"/>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pPr>
      <w:r>
        <w:rPr>
          <w:rFonts w:hint="eastAsia"/>
        </w:rPr>
        <w:t>Step5</w:t>
      </w:r>
      <w:r w:rsidR="00CB371E" w:rsidRPr="00561FC7">
        <w:rPr>
          <w:rFonts w:hint="eastAsia"/>
        </w:rPr>
        <w:t>将生成的钻孔模型</w:t>
      </w:r>
      <w:r w:rsidR="000313F6">
        <w:rPr>
          <w:rFonts w:hint="eastAsia"/>
        </w:rPr>
        <w:t>渲染</w:t>
      </w:r>
      <w:r w:rsidR="00CB371E" w:rsidRPr="00561FC7">
        <w:rPr>
          <w:rFonts w:hint="eastAsia"/>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1"/>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2"/>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775EC1BF" w:rsidR="0051679F" w:rsidRDefault="0051679F" w:rsidP="0051679F">
      <w:pPr>
        <w:jc w:val="center"/>
      </w:pPr>
      <w:r>
        <w:rPr>
          <w:rFonts w:hint="eastAsia"/>
        </w:rPr>
        <w:t>图4.4 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pPr>
      <w:r w:rsidRPr="006C2995">
        <w:t>3</w:t>
      </w:r>
      <w:r w:rsidR="002C728F">
        <w:rPr>
          <w:rFonts w:hint="eastAsia"/>
        </w:rPr>
        <w:t xml:space="preserve"> </w:t>
      </w:r>
      <w:r w:rsidR="0018075A">
        <w:rPr>
          <w:rFonts w:hint="eastAsia"/>
        </w:rPr>
        <w:t>断层</w:t>
      </w:r>
      <w:r w:rsidRPr="006C2995">
        <w:t>可视化</w:t>
      </w:r>
    </w:p>
    <w:p w14:paraId="41507330" w14:textId="57F66C7D" w:rsidR="0018075A" w:rsidRDefault="0018075A" w:rsidP="0018075A">
      <w:pPr>
        <w:spacing w:line="400" w:lineRule="exact"/>
        <w:ind w:firstLineChars="200" w:firstLine="480"/>
      </w:pPr>
      <w:r>
        <w:rPr>
          <w:rFonts w:hint="eastAsia"/>
        </w:rPr>
        <w:t>Step1 前端请求后端断层模型可视化数据。</w:t>
      </w:r>
    </w:p>
    <w:p w14:paraId="465FDF9D" w14:textId="7689DCA5" w:rsidR="0018075A" w:rsidRPr="006C2995" w:rsidRDefault="0018075A" w:rsidP="00CB6F10">
      <w:pPr>
        <w:snapToGrid w:val="0"/>
        <w:spacing w:line="300" w:lineRule="auto"/>
        <w:ind w:firstLineChars="200" w:firstLine="480"/>
      </w:pPr>
      <w:r>
        <w:rPr>
          <w:rFonts w:hint="eastAsia"/>
        </w:rPr>
        <w:t>Step2 遍历断层进行分批次可视化处理，通过后端处理好的点数据及拓扑结构使用缓冲几何体进行点面的渲染。</w:t>
      </w:r>
      <w:r w:rsidRPr="00D1581D">
        <w:t>使用基于 Phong 光照模型的渲染方法，</w:t>
      </w:r>
      <w:r>
        <w:rPr>
          <w:rFonts w:hint="eastAsia"/>
        </w:rPr>
        <w:t>图层显隐</w:t>
      </w:r>
      <w:r w:rsidRPr="006C2995">
        <w:t>。</w:t>
      </w:r>
    </w:p>
    <w:p w14:paraId="745D8E91" w14:textId="3B56ACF9" w:rsidR="00B65578" w:rsidRDefault="0018075A" w:rsidP="00DC3A72">
      <w:pPr>
        <w:snapToGrid w:val="0"/>
        <w:spacing w:line="300" w:lineRule="auto"/>
        <w:ind w:firstLineChars="200" w:firstLine="480"/>
      </w:pPr>
      <w:r>
        <w:rPr>
          <w:rFonts w:hint="eastAsia"/>
        </w:rPr>
        <w:t xml:space="preserve">Step3 </w:t>
      </w:r>
      <w:r w:rsidRPr="00561FC7">
        <w:rPr>
          <w:rFonts w:hint="eastAsia"/>
        </w:rPr>
        <w:t>将生成的</w:t>
      </w:r>
      <w:r>
        <w:rPr>
          <w:rFonts w:hint="eastAsia"/>
        </w:rPr>
        <w:t>断层</w:t>
      </w:r>
      <w:r w:rsidRPr="00561FC7">
        <w:rPr>
          <w:rFonts w:hint="eastAsia"/>
        </w:rPr>
        <w:t>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3"/>
                    <a:stretch>
                      <a:fillRect/>
                    </a:stretch>
                  </pic:blipFill>
                  <pic:spPr>
                    <a:xfrm>
                      <a:off x="0" y="0"/>
                      <a:ext cx="5400040" cy="2724150"/>
                    </a:xfrm>
                    <a:prstGeom prst="rect">
                      <a:avLst/>
                    </a:prstGeom>
                  </pic:spPr>
                </pic:pic>
              </a:graphicData>
            </a:graphic>
          </wp:inline>
        </w:drawing>
      </w:r>
      <w:r w:rsidRPr="00CB6F10">
        <w:t xml:space="preserve"> </w:t>
      </w:r>
    </w:p>
    <w:p w14:paraId="4E065B70" w14:textId="408DB5F6" w:rsidR="00CB6F10" w:rsidRDefault="00CB6F10" w:rsidP="00CB6F10">
      <w:pPr>
        <w:jc w:val="center"/>
      </w:pPr>
      <w:r>
        <w:rPr>
          <w:rFonts w:hint="eastAsia"/>
        </w:rPr>
        <w:t>图4.5 断层模型展示</w:t>
      </w:r>
    </w:p>
    <w:p w14:paraId="64EEB293" w14:textId="7AA64E91"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5 </w:t>
      </w:r>
      <w:r w:rsidRPr="00CB6F10">
        <w:rPr>
          <w:color w:val="000000"/>
          <w:szCs w:val="21"/>
        </w:rPr>
        <w:t>Fault model display</w:t>
      </w:r>
    </w:p>
    <w:p w14:paraId="422D9895" w14:textId="3E4FC51E" w:rsidR="005F6F87" w:rsidRPr="006C2995" w:rsidRDefault="005F6F87" w:rsidP="00CB6F10">
      <w:pPr>
        <w:snapToGrid w:val="0"/>
        <w:spacing w:line="300" w:lineRule="auto"/>
        <w:ind w:firstLineChars="200" w:firstLine="480"/>
      </w:pPr>
      <w:r w:rsidRPr="006C2995">
        <w:t>4</w:t>
      </w:r>
      <w:r w:rsidR="002C728F">
        <w:rPr>
          <w:rFonts w:hint="eastAsia"/>
        </w:rPr>
        <w:t xml:space="preserve"> </w:t>
      </w:r>
      <w:r w:rsidRPr="006C2995">
        <w:t>巷道模型可视化</w:t>
      </w:r>
    </w:p>
    <w:p w14:paraId="70181A12" w14:textId="77777777" w:rsidR="0018075A" w:rsidRDefault="0018075A" w:rsidP="00CB6F10">
      <w:pPr>
        <w:snapToGrid w:val="0"/>
        <w:spacing w:line="300" w:lineRule="auto"/>
        <w:ind w:firstLineChars="200" w:firstLine="480"/>
      </w:pPr>
      <w:r>
        <w:rPr>
          <w:rFonts w:hint="eastAsia"/>
        </w:rPr>
        <w:t>Step1 前端请求后端</w:t>
      </w:r>
      <w:r w:rsidR="005F6F87" w:rsidRPr="006C2995">
        <w:t>巷道模型OBJ文件</w:t>
      </w:r>
      <w:r>
        <w:rPr>
          <w:rFonts w:hint="eastAsia"/>
        </w:rPr>
        <w:t>。</w:t>
      </w:r>
    </w:p>
    <w:p w14:paraId="5BF4875C" w14:textId="7BEFEDD7" w:rsidR="0018075A" w:rsidRDefault="0018075A" w:rsidP="005C7278">
      <w:pPr>
        <w:snapToGrid w:val="0"/>
        <w:spacing w:line="300" w:lineRule="auto"/>
        <w:ind w:firstLineChars="200" w:firstLine="480"/>
      </w:pPr>
      <w:r>
        <w:rPr>
          <w:rFonts w:hint="eastAsia"/>
        </w:rPr>
        <w:lastRenderedPageBreak/>
        <w:t>Step2 使用Three</w:t>
      </w:r>
      <w:r>
        <w:t>.</w:t>
      </w:r>
      <w:r>
        <w:rPr>
          <w:rFonts w:hint="eastAsia"/>
        </w:rPr>
        <w:t>js对OBJ模型加载器讲巷道模型加载并整合到三维场景当中。</w:t>
      </w:r>
    </w:p>
    <w:p w14:paraId="411A669B" w14:textId="4E8ACAD4" w:rsidR="005F6F87" w:rsidRDefault="0018075A" w:rsidP="005C7278">
      <w:pPr>
        <w:snapToGrid w:val="0"/>
        <w:spacing w:line="300" w:lineRule="auto"/>
        <w:ind w:firstLineChars="200" w:firstLine="480"/>
      </w:pPr>
      <w:r>
        <w:rPr>
          <w:rFonts w:hint="eastAsia"/>
        </w:rPr>
        <w:t>Step3 对巷道模型进行表面法向量计算，融合Phone光照模型并计算模型UV纹理，</w:t>
      </w:r>
      <w:r w:rsidRPr="006C2995">
        <w:t>对模型表面进行纹理映射，展示巷道材质</w:t>
      </w:r>
      <w:r>
        <w:rPr>
          <w:rFonts w:hint="eastAsia"/>
        </w:rPr>
        <w:t>。</w:t>
      </w:r>
      <w:r w:rsidR="005F6F87" w:rsidRPr="006C2995">
        <w:t>支持</w:t>
      </w:r>
      <w:r w:rsidR="00B2679F">
        <w:rPr>
          <w:rFonts w:hint="eastAsia"/>
        </w:rPr>
        <w:t>第一人称漫游控制</w:t>
      </w:r>
      <w:r w:rsidR="005F6F87" w:rsidRPr="006C2995">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4"/>
                    <a:stretch>
                      <a:fillRect/>
                    </a:stretch>
                  </pic:blipFill>
                  <pic:spPr>
                    <a:xfrm>
                      <a:off x="0" y="0"/>
                      <a:ext cx="3453965" cy="1922345"/>
                    </a:xfrm>
                    <a:prstGeom prst="rect">
                      <a:avLst/>
                    </a:prstGeom>
                  </pic:spPr>
                </pic:pic>
              </a:graphicData>
            </a:graphic>
          </wp:inline>
        </w:drawing>
      </w:r>
    </w:p>
    <w:p w14:paraId="6043CD73" w14:textId="640A3F7D" w:rsidR="005C7278" w:rsidRDefault="005C7278" w:rsidP="005C7278">
      <w:pPr>
        <w:jc w:val="center"/>
      </w:pPr>
      <w:r>
        <w:rPr>
          <w:rFonts w:hint="eastAsia"/>
        </w:rPr>
        <w:t>图4.6 巷道模型展示</w:t>
      </w:r>
    </w:p>
    <w:p w14:paraId="1327285A" w14:textId="2420A0DA" w:rsidR="005C7278" w:rsidRPr="005C7278" w:rsidRDefault="005C7278" w:rsidP="005C7278">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00CB6F10" w:rsidRPr="00CB6F10">
        <w:rPr>
          <w:color w:val="000000"/>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2" w:name="_Toc192537350"/>
      <w:r w:rsidRPr="005C7278">
        <w:rPr>
          <w:rFonts w:eastAsia="黑体" w:hint="eastAsia"/>
          <w:bCs/>
        </w:rPr>
        <w:t>4.2.2</w:t>
      </w:r>
      <w:bookmarkStart w:id="73" w:name="OLE_LINK15"/>
      <w:bookmarkStart w:id="74"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3"/>
      <w:bookmarkEnd w:id="74"/>
      <w:r w:rsidR="00CE0340">
        <w:rPr>
          <w:rFonts w:eastAsia="黑体" w:hint="eastAsia"/>
          <w:bCs/>
        </w:rPr>
        <w:t>分析</w:t>
      </w:r>
      <w:bookmarkEnd w:id="72"/>
    </w:p>
    <w:p w14:paraId="1C1BD140" w14:textId="3AD11DBC" w:rsidR="00423BC1" w:rsidRDefault="00B840B1" w:rsidP="005C7278">
      <w:pPr>
        <w:snapToGrid w:val="0"/>
        <w:spacing w:line="300" w:lineRule="auto"/>
        <w:ind w:firstLineChars="200" w:firstLine="480"/>
      </w:pPr>
      <w:r>
        <w:rPr>
          <w:rFonts w:hint="eastAsia"/>
        </w:rPr>
        <w:t xml:space="preserve">1 </w:t>
      </w:r>
      <w:r w:rsidR="00423BC1" w:rsidRPr="00423BC1">
        <w:rPr>
          <w:rFonts w:hint="eastAsia"/>
        </w:rPr>
        <w:t>在地层可视化过程中，通常会涉及大量三角面片，</w:t>
      </w:r>
      <w:r w:rsidR="00EC076C" w:rsidRPr="00EC076C">
        <w:rPr>
          <w:rFonts w:hint="eastAsia"/>
        </w:rPr>
        <w:t>然而这些面片的数量越多，WebGL需要执行的Draw Call也就越多，</w:t>
      </w:r>
      <w:r w:rsidR="00423BC1" w:rsidRPr="00423BC1">
        <w:rPr>
          <w:rFonts w:hint="eastAsia"/>
        </w:rPr>
        <w:t>增加 GPU 计算负担</w:t>
      </w:r>
      <w:r w:rsidR="00EC076C">
        <w:rPr>
          <w:rFonts w:hint="eastAsia"/>
        </w:rPr>
        <w:t>，</w:t>
      </w:r>
      <w:r w:rsidR="00EC076C" w:rsidRPr="00EC076C">
        <w:rPr>
          <w:rFonts w:hint="eastAsia"/>
        </w:rPr>
        <w:t>导致渲染性能下降</w:t>
      </w:r>
      <w:r w:rsidR="00423BC1" w:rsidRPr="00423BC1">
        <w:rPr>
          <w:rFonts w:hint="eastAsia"/>
        </w:rPr>
        <w:t>。</w:t>
      </w:r>
      <w:r w:rsidR="00EC076C" w:rsidRPr="00EC076C">
        <w:rPr>
          <w:rFonts w:hint="eastAsia"/>
        </w:rPr>
        <w:t>实际上，如果相邻的三角面片法向量相似（即夹角在一定阈值内），它们在视觉效果上可以合并，从而减少渲染所需的几何体数量，提高 GPU 计算效率。基于此，提出一种基于法向量的三角面片合并方法，</w:t>
      </w:r>
      <w:r w:rsidR="00EC076C">
        <w:rPr>
          <w:rFonts w:hint="eastAsia"/>
        </w:rPr>
        <w:t>主要</w:t>
      </w:r>
      <w:r w:rsidR="00EC076C" w:rsidRPr="00EC076C">
        <w:rPr>
          <w:rFonts w:hint="eastAsia"/>
        </w:rPr>
        <w:t>用于优化地层</w:t>
      </w:r>
      <w:r w:rsidR="00EC076C">
        <w:rPr>
          <w:rFonts w:hint="eastAsia"/>
        </w:rPr>
        <w:t>模型网格</w:t>
      </w:r>
      <w:r w:rsidR="00EC076C" w:rsidRPr="00EC076C">
        <w:rPr>
          <w:rFonts w:hint="eastAsia"/>
        </w:rPr>
        <w:t>可视化</w:t>
      </w:r>
      <w:r w:rsidR="00EC076C">
        <w:rPr>
          <w:rFonts w:hint="eastAsia"/>
        </w:rPr>
        <w:t>方法</w:t>
      </w:r>
      <w:r w:rsidR="00EC076C" w:rsidRPr="00EC076C">
        <w:rPr>
          <w:rFonts w:hint="eastAsia"/>
        </w:rPr>
        <w:t>。</w:t>
      </w:r>
    </w:p>
    <w:p w14:paraId="3DDEB8FE" w14:textId="4D465904" w:rsidR="00423BC1" w:rsidRDefault="00EC076C" w:rsidP="00EC076C">
      <w:pPr>
        <w:ind w:firstLine="480"/>
      </w:pPr>
      <w:r>
        <w:rPr>
          <w:rFonts w:hint="eastAsia"/>
        </w:rPr>
        <w:t>Step1需要计算模型表面法向量，</w:t>
      </w:r>
      <w:r w:rsidR="00CE0340">
        <w:rPr>
          <w:rFonts w:hint="eastAsia"/>
        </w:rPr>
        <w:t>通过公式3.2</w:t>
      </w:r>
      <w:r w:rsidR="00423BC1">
        <w:rPr>
          <w:rFonts w:hint="eastAsia"/>
        </w:rPr>
        <w:t>计算获取到模型表面法向量数据</w:t>
      </w:r>
      <m:oMath>
        <m:r>
          <w:rPr>
            <w:rFonts w:ascii="Cambria Math" w:hAnsi="Cambria Math"/>
          </w:rPr>
          <m:t>N</m:t>
        </m:r>
      </m:oMath>
      <w:r>
        <w:rPr>
          <w:rFonts w:hint="eastAsia"/>
        </w:rPr>
        <w:t>并存储在内存当中</w:t>
      </w:r>
      <w:r w:rsidR="00423BC1">
        <w:rPr>
          <w:rFonts w:hint="eastAsia"/>
        </w:rPr>
        <w:t>。</w:t>
      </w:r>
    </w:p>
    <w:p w14:paraId="5C7E1053" w14:textId="47986818" w:rsidR="00EC076C" w:rsidRDefault="00EC076C" w:rsidP="00EC076C">
      <w:pPr>
        <w:ind w:firstLine="480"/>
      </w:pPr>
      <w:r>
        <w:rPr>
          <w:rFonts w:hint="eastAsia"/>
        </w:rPr>
        <w:t xml:space="preserve">Step2 </w:t>
      </w:r>
      <w:r w:rsidRPr="00EC076C">
        <w:rPr>
          <w:rFonts w:hint="eastAsia"/>
        </w:rPr>
        <w:t xml:space="preserve">为了判断相邻三角面片是否可以合并，我们设定一个法向量夹角阈值  </w:t>
      </w:r>
      <m:oMath>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，如果两个面片的法向量夹角小于该值，则认为它们的朝向接近，可以合并</w:t>
      </w:r>
      <w:r>
        <w:rPr>
          <w:rFonts w:hint="eastAsia"/>
        </w:rPr>
        <w:t>，</w:t>
      </w:r>
      <w:r w:rsidRPr="00EC076C">
        <w:rPr>
          <w:rFonts w:hint="eastAsia"/>
        </w:rPr>
        <w:t>夹角计算</w:t>
      </w:r>
      <w:r>
        <w:rPr>
          <w:rFonts w:hint="eastAsia"/>
        </w:rPr>
        <w:t>采用</w:t>
      </w:r>
      <w:r w:rsidRPr="00EC076C">
        <w:rPr>
          <w:rFonts w:hint="eastAsia"/>
        </w:rPr>
        <w:t>公式</w:t>
      </w:r>
      <w:r>
        <w:rPr>
          <w:rFonts w:hint="eastAsia"/>
        </w:rPr>
        <w:t>4.1计算。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Default="00EC076C" w:rsidP="00EC076C">
      <w:pPr>
        <w:ind w:left="360" w:hangingChars="150" w:hanging="360"/>
      </w:pPr>
      <w:r>
        <w:rPr>
          <w:rFonts w:hint="eastAsia"/>
        </w:rPr>
        <w:t>式</w:t>
      </w:r>
      <w:r w:rsidRPr="00EC076C">
        <w:rPr>
          <w:rFonts w:hint="eastAsia"/>
        </w:rPr>
        <w:t>中</w:t>
      </w:r>
      <w:r>
        <w:rPr>
          <w:rFonts w:hint="eastAsia"/>
        </w:rPr>
        <w:t>：</w:t>
      </w: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oMath>
      <w:r w:rsidRPr="00EC076C">
        <w:rPr>
          <w:rFonts w:hint="eastAsia"/>
        </w:rPr>
        <w:t>和</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EC076C">
        <w:rPr>
          <w:rFonts w:hint="eastAsia"/>
        </w:rPr>
        <w:t>分别是相邻两个三角面的法向量</w:t>
      </w:r>
      <w:r>
        <w:rPr>
          <w:rFonts w:hint="eastAsia"/>
        </w:rPr>
        <w:t>；</w:t>
      </w:r>
      <m:oMath>
        <m:r>
          <m:rPr>
            <m:sty m:val="p"/>
          </m:rPr>
          <w:rPr>
            <w:rFonts w:ascii="Cambria Math" w:hAnsi="Cambria Math"/>
          </w:rPr>
          <m:t>θ</m:t>
        </m:r>
      </m:oMath>
      <w:r w:rsidRPr="00EC076C">
        <w:rPr>
          <w:rFonts w:hint="eastAsia"/>
        </w:rPr>
        <w:t>是</w:t>
      </w:r>
      <w:r>
        <w:rPr>
          <w:rFonts w:hint="eastAsia"/>
        </w:rPr>
        <w:t>两法向量。</w:t>
      </w:r>
    </w:p>
    <w:p w14:paraId="17A6EF07" w14:textId="77777777" w:rsidR="00EC076C" w:rsidRDefault="00EC076C" w:rsidP="00EC076C">
      <w:pPr>
        <w:ind w:firstLineChars="200" w:firstLine="480"/>
      </w:pPr>
      <w:r>
        <w:rPr>
          <w:rFonts w:hint="eastAsia"/>
        </w:rPr>
        <w:t>Step3</w:t>
      </w:r>
      <w:r w:rsidRPr="00EC076C">
        <w:rPr>
          <w:rFonts w:hint="eastAsia"/>
        </w:rPr>
        <w:t>如果</w:t>
      </w:r>
      <m:oMath>
        <m:r>
          <w:rPr>
            <w:rFonts w:ascii="Cambria Math" w:hAnsi="Cambria Math"/>
          </w:rPr>
          <m:t>θ&lt;</m:t>
        </m:r>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，则认为两个面片可以合并</w:t>
      </w:r>
      <w:r>
        <w:rPr>
          <w:rFonts w:hint="eastAsia"/>
        </w:rPr>
        <w:t>，可以按如下设定，</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=0°~5°</m:t>
        </m:r>
      </m:oMath>
      <w:r w:rsidRPr="00EC076C">
        <w:rPr>
          <w:rFonts w:hint="eastAsia"/>
        </w:rPr>
        <w:t>适用于细节保持较高的场景</w:t>
      </w:r>
      <w:r>
        <w:rPr>
          <w:rFonts w:hint="eastAsia"/>
        </w:rPr>
        <w:t>;</w:t>
      </w:r>
      <w:r w:rsidRPr="00EC076C">
        <w:rPr>
          <w:rFonts w:ascii="Cambria Math" w:hAnsi="Cambria Math"/>
        </w:rPr>
        <w:t xml:space="preserve"> </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=10°~15°</m:t>
        </m:r>
      </m:oMath>
      <w:r w:rsidRPr="00EC076C">
        <w:rPr>
          <w:rFonts w:hint="eastAsia"/>
        </w:rPr>
        <w:t>，适用于优化程度更高的场景。</w:t>
      </w:r>
    </w:p>
    <w:p w14:paraId="1D4F3E89" w14:textId="589782EA" w:rsidR="00EC076C" w:rsidRDefault="00EC076C" w:rsidP="00EC076C">
      <w:pPr>
        <w:ind w:firstLineChars="200" w:firstLine="480"/>
      </w:pPr>
      <w:r>
        <w:rPr>
          <w:rFonts w:hint="eastAsia"/>
        </w:rPr>
        <w:t>Step4</w:t>
      </w:r>
      <w:r w:rsidRPr="00EC076C">
        <w:rPr>
          <w:rFonts w:hint="eastAsia"/>
        </w:rPr>
        <w:t>为了合并符合相似性条件的三角面片，可以采用区域生长</w:t>
      </w:r>
      <w:r>
        <w:rPr>
          <w:rFonts w:hint="eastAsia"/>
        </w:rPr>
        <w:t>算法</w:t>
      </w:r>
      <w:r w:rsidRPr="00EC076C">
        <w:rPr>
          <w:rFonts w:hint="eastAsia"/>
        </w:rPr>
        <w:t>，将具有相似法向量的三角面片归为一组，并生成更大的合并面片。选取一个起始三角面片作为</w:t>
      </w:r>
      <w:r w:rsidR="00917E5A">
        <w:rPr>
          <w:rFonts w:hint="eastAsia"/>
        </w:rPr>
        <w:t>初始面</w:t>
      </w:r>
      <w:r w:rsidRPr="00EC076C">
        <w:rPr>
          <w:rFonts w:hint="eastAsia"/>
        </w:rPr>
        <w:t>；递归检查与其相邻的三角面片；如果法向量夹角小于阈值，则</w:t>
      </w:r>
      <w:r w:rsidRPr="00EC076C">
        <w:rPr>
          <w:rFonts w:hint="eastAsia"/>
        </w:rPr>
        <w:lastRenderedPageBreak/>
        <w:t>合并该面片，并继续向外扩展；直到所有满足条件的面片都被合并</w:t>
      </w:r>
      <w:r w:rsidR="001C44BB">
        <w:rPr>
          <w:rFonts w:hint="eastAsia"/>
        </w:rPr>
        <w:t>，如图</w:t>
      </w:r>
      <w:r w:rsidR="00C6639F">
        <w:rPr>
          <w:rFonts w:hint="eastAsia"/>
        </w:rPr>
        <w:t>4.2所示</w:t>
      </w:r>
      <w:r w:rsidRPr="00EC076C">
        <w:rPr>
          <w:rFonts w:hint="eastAsia"/>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5"/>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pPr>
      <w:r>
        <w:rPr>
          <w:rFonts w:hint="eastAsia"/>
        </w:rPr>
        <w:t>图4.2 生长算法处理流程</w:t>
      </w:r>
    </w:p>
    <w:p w14:paraId="09258908" w14:textId="3BD2A735" w:rsidR="00141265" w:rsidRDefault="009549E2" w:rsidP="005E122B">
      <w:pPr>
        <w:ind w:firstLineChars="200" w:firstLine="480"/>
      </w:pPr>
      <w:r>
        <w:rPr>
          <w:rFonts w:hint="eastAsia"/>
        </w:rPr>
        <w:t xml:space="preserve">Step5 </w:t>
      </w:r>
      <w:r w:rsidR="00917E5A">
        <w:rPr>
          <w:rFonts w:hint="eastAsia"/>
        </w:rPr>
        <w:t>开辟</w:t>
      </w:r>
      <w:r w:rsidRPr="009549E2">
        <w:rPr>
          <w:rFonts w:hint="eastAsia"/>
        </w:rPr>
        <w:t>新的</w:t>
      </w:r>
      <w:r>
        <w:rPr>
          <w:rFonts w:hint="eastAsia"/>
        </w:rPr>
        <w:t>存储内存</w:t>
      </w:r>
      <w:r w:rsidRPr="009549E2">
        <w:rPr>
          <w:rFonts w:hint="eastAsia"/>
        </w:rPr>
        <w:t>，存储合并后的三角面顶点；重新计算索引数组，确保面片之间的拓扑结构正确；更新法向量数组，为合并后的面片计算新的统一法向量；传递数据到 WebGL 缓冲区，减少数据传输成本。</w:t>
      </w:r>
    </w:p>
    <w:p w14:paraId="4BC5D1A3" w14:textId="2D0BCB5C" w:rsidR="003E0AC9" w:rsidRDefault="003E0AC9" w:rsidP="005E122B">
      <w:pPr>
        <w:ind w:firstLineChars="200" w:firstLine="480"/>
      </w:pPr>
      <w:r>
        <w:rPr>
          <w:rFonts w:hint="eastAsia"/>
        </w:rPr>
        <w:t>以图4.3（a）为例，该模型具有800个三角网格，以3度作为法向量夹角阈值进行合并计算如图4.3（b）三角网格减少了94个，合并面作为多边形几何体直接填充，从图4.3（c）和4.3（d）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6"/>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7"/>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8"/>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9"/>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13C4C6C5" w:rsidR="00E07E93" w:rsidRDefault="00E07E93" w:rsidP="00E07E93">
      <w:pPr>
        <w:ind w:firstLineChars="200" w:firstLine="480"/>
        <w:jc w:val="center"/>
      </w:pPr>
      <w:r>
        <w:rPr>
          <w:rFonts w:hint="eastAsia"/>
        </w:rPr>
        <w:t>图4.3</w:t>
      </w:r>
      <w:r w:rsidR="0081263F">
        <w:rPr>
          <w:rFonts w:hint="eastAsia"/>
        </w:rPr>
        <w:t xml:space="preserve"> 模型</w:t>
      </w:r>
      <w:r w:rsidR="008E3D0A">
        <w:rPr>
          <w:rFonts w:hint="eastAsia"/>
        </w:rPr>
        <w:t>对比示意图</w:t>
      </w:r>
    </w:p>
    <w:p w14:paraId="2FC29110" w14:textId="16D940F5" w:rsidR="0081263F" w:rsidRDefault="0081263F" w:rsidP="00E07E93">
      <w:pPr>
        <w:ind w:firstLineChars="200" w:firstLine="480"/>
        <w:jc w:val="center"/>
      </w:pPr>
      <w:r>
        <w:rPr>
          <w:rFonts w:hint="eastAsia"/>
        </w:rPr>
        <w:t>Fig</w:t>
      </w:r>
      <w:r>
        <w:t xml:space="preserve"> 4.3 </w:t>
      </w:r>
      <w:r w:rsidR="008E3D0A" w:rsidRPr="008E3D0A">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rPr>
      </w:pPr>
      <w:r>
        <w:rPr>
          <w:rFonts w:hint="eastAsia"/>
        </w:rPr>
        <w:t xml:space="preserve">2 </w:t>
      </w:r>
      <w:r w:rsidRPr="00BB3618">
        <w:rPr>
          <w:rFonts w:ascii="Cambria Math" w:hAnsi="Cambria Math" w:hint="eastAsia"/>
        </w:rPr>
        <w:t>在</w:t>
      </w:r>
      <w:r w:rsidRPr="00BB3618">
        <w:rPr>
          <w:rFonts w:ascii="Cambria Math" w:hAnsi="Cambria Math" w:hint="eastAsia"/>
        </w:rPr>
        <w:t>Three.js</w:t>
      </w:r>
      <w:r w:rsidRPr="00BB3618">
        <w:rPr>
          <w:rFonts w:ascii="Cambria Math" w:hAnsi="Cambria Math" w:hint="eastAsia"/>
        </w:rPr>
        <w:t>中，单个几何体（如三角网格</w:t>
      </w:r>
      <w:r>
        <w:rPr>
          <w:rFonts w:ascii="Cambria Math" w:hAnsi="Cambria Math" w:hint="eastAsia"/>
        </w:rPr>
        <w:t>点线面</w:t>
      </w:r>
      <w:r w:rsidRPr="00BB3618">
        <w:rPr>
          <w:rFonts w:ascii="Cambria Math" w:hAnsi="Cambria Math" w:hint="eastAsia"/>
        </w:rPr>
        <w:t>、钻孔模型）通常作为独立对象进行渲染，但当数据量达到数万甚至数百万级别时，</w:t>
      </w:r>
      <w:r>
        <w:rPr>
          <w:rFonts w:ascii="Cambria Math" w:hAnsi="Cambria Math" w:hint="eastAsia"/>
        </w:rPr>
        <w:t>对于相同材质几何体的</w:t>
      </w:r>
      <w:r w:rsidRPr="00BB3618">
        <w:rPr>
          <w:rFonts w:ascii="Cambria Math" w:hAnsi="Cambria Math" w:hint="eastAsia"/>
        </w:rPr>
        <w:t>渲染每个对象会产生大量</w:t>
      </w:r>
      <w:r>
        <w:rPr>
          <w:rFonts w:ascii="Cambria Math" w:hAnsi="Cambria Math" w:hint="eastAsia"/>
        </w:rPr>
        <w:t>WebGL</w:t>
      </w:r>
      <w:r>
        <w:rPr>
          <w:rFonts w:ascii="Cambria Math" w:hAnsi="Cambria Math" w:hint="eastAsia"/>
        </w:rPr>
        <w:t>的</w:t>
      </w:r>
      <w:r w:rsidRPr="00BB3618">
        <w:rPr>
          <w:rFonts w:ascii="Cambria Math" w:hAnsi="Cambria Math" w:hint="eastAsia"/>
        </w:rPr>
        <w:t xml:space="preserve"> Draw Call</w:t>
      </w:r>
      <w:r w:rsidRPr="00BB3618">
        <w:rPr>
          <w:rFonts w:ascii="Cambria Math" w:hAnsi="Cambria Math" w:hint="eastAsia"/>
        </w:rPr>
        <w:t>绘制</w:t>
      </w:r>
      <w:r>
        <w:rPr>
          <w:rFonts w:ascii="Cambria Math" w:hAnsi="Cambria Math" w:hint="eastAsia"/>
        </w:rPr>
        <w:t>重复</w:t>
      </w:r>
      <w:r w:rsidRPr="00BB3618">
        <w:rPr>
          <w:rFonts w:ascii="Cambria Math" w:hAnsi="Cambria Math" w:hint="eastAsia"/>
        </w:rPr>
        <w:t>调用，极大地降低</w:t>
      </w:r>
      <w:r w:rsidRPr="00BB3618">
        <w:rPr>
          <w:rFonts w:ascii="Cambria Math" w:hAnsi="Cambria Math" w:hint="eastAsia"/>
        </w:rPr>
        <w:t xml:space="preserve"> GPU </w:t>
      </w:r>
      <w:r w:rsidRPr="00BB3618">
        <w:rPr>
          <w:rFonts w:ascii="Cambria Math" w:hAnsi="Cambria Math" w:hint="eastAsia"/>
        </w:rPr>
        <w:t>性能。因此，采用集合渲染技术，有效减少了</w:t>
      </w:r>
      <w:r w:rsidRPr="00BB3618">
        <w:rPr>
          <w:rFonts w:ascii="Cambria Math" w:hAnsi="Cambria Math" w:hint="eastAsia"/>
        </w:rPr>
        <w:t xml:space="preserve"> GPU </w:t>
      </w:r>
      <w:r w:rsidRPr="00BB3618">
        <w:rPr>
          <w:rFonts w:ascii="Cambria Math" w:hAnsi="Cambria Math" w:hint="eastAsia"/>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w:r w:rsidRPr="00BB3618">
        <w:rPr>
          <w:rFonts w:ascii="Cambria Math" w:hAnsi="Cambria Math" w:hint="eastAsia"/>
        </w:rPr>
        <w:t>优化</w:t>
      </w:r>
      <w:r w:rsidRPr="00BB3618">
        <w:rPr>
          <w:rFonts w:ascii="Cambria Math" w:hAnsi="Cambria Math" w:hint="eastAsia"/>
        </w:rPr>
        <w:t xml:space="preserve"> BufferGeometry </w:t>
      </w:r>
      <w:r w:rsidRPr="00BB3618">
        <w:rPr>
          <w:rFonts w:ascii="Cambria Math" w:hAnsi="Cambria Math" w:hint="eastAsia"/>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采用</w:t>
      </w:r>
      <w:r w:rsidRPr="00BB3618">
        <w:rPr>
          <w:rFonts w:ascii="Cambria Math" w:hAnsi="Cambria Math" w:hint="eastAsia"/>
        </w:rPr>
        <w:t xml:space="preserve"> BufferGeometry </w:t>
      </w:r>
      <w:r w:rsidRPr="00BB3618">
        <w:rPr>
          <w:rFonts w:ascii="Cambria Math" w:hAnsi="Cambria Math" w:hint="eastAsia"/>
        </w:rPr>
        <w:t>直接存储顶点、法向量、</w:t>
      </w:r>
      <w:r w:rsidRPr="00BB3618">
        <w:rPr>
          <w:rFonts w:ascii="Cambria Math" w:hAnsi="Cambria Math" w:hint="eastAsia"/>
        </w:rPr>
        <w:t xml:space="preserve">UV </w:t>
      </w:r>
      <w:r w:rsidRPr="00BB3618">
        <w:rPr>
          <w:rFonts w:ascii="Cambria Math" w:hAnsi="Cambria Math" w:hint="eastAsia"/>
        </w:rPr>
        <w:t>坐标等数据，避免</w:t>
      </w:r>
      <w:r w:rsidRPr="00BB3618">
        <w:rPr>
          <w:rFonts w:ascii="Cambria Math" w:hAnsi="Cambria Math" w:hint="eastAsia"/>
        </w:rPr>
        <w:t xml:space="preserve"> Three.js </w:t>
      </w:r>
      <w:r w:rsidRPr="00BB3618">
        <w:rPr>
          <w:rFonts w:ascii="Cambria Math" w:hAnsi="Cambria Math" w:hint="eastAsia"/>
        </w:rPr>
        <w:t>内部的对象转换，提高</w:t>
      </w:r>
      <w:r w:rsidRPr="00BB3618">
        <w:rPr>
          <w:rFonts w:ascii="Cambria Math" w:hAnsi="Cambria Math" w:hint="eastAsia"/>
        </w:rPr>
        <w:t xml:space="preserve"> GPU </w:t>
      </w:r>
      <w:r w:rsidRPr="00BB3618">
        <w:rPr>
          <w:rFonts w:ascii="Cambria Math" w:hAnsi="Cambria Math" w:hint="eastAsia"/>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2</w:t>
      </w:r>
      <w:r>
        <w:rPr>
          <w:rFonts w:ascii="Cambria Math" w:hAnsi="Cambria Math" w:hint="eastAsia"/>
        </w:rPr>
        <w:t>）</w:t>
      </w:r>
      <w:r w:rsidRPr="00BB3618">
        <w:rPr>
          <w:rFonts w:ascii="Cambria Math" w:hAnsi="Cambria Math" w:hint="eastAsia"/>
        </w:rPr>
        <w:t>减少场景中的独立</w:t>
      </w:r>
      <w:r w:rsidRPr="00BB3618">
        <w:rPr>
          <w:rFonts w:ascii="Cambria Math" w:hAnsi="Cambria Math" w:hint="eastAsia"/>
        </w:rPr>
        <w:t xml:space="preserve"> Mesh </w:t>
      </w:r>
      <w:r w:rsidRPr="00BB3618">
        <w:rPr>
          <w:rFonts w:ascii="Cambria Math" w:hAnsi="Cambria Math" w:hint="eastAsia"/>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对于大规模地层网格，采用合并几何体的方法，减少独立</w:t>
      </w:r>
      <w:r w:rsidRPr="00BB3618">
        <w:rPr>
          <w:rFonts w:ascii="Cambria Math" w:hAnsi="Cambria Math" w:hint="eastAsia"/>
        </w:rPr>
        <w:t xml:space="preserve"> Mesh </w:t>
      </w:r>
      <w:r w:rsidRPr="00BB3618">
        <w:rPr>
          <w:rFonts w:ascii="Cambria Math" w:hAnsi="Cambria Math" w:hint="eastAsia"/>
        </w:rPr>
        <w:t>组件，使</w:t>
      </w:r>
      <w:r w:rsidRPr="00BB3618">
        <w:rPr>
          <w:rFonts w:ascii="Cambria Math" w:hAnsi="Cambria Math" w:hint="eastAsia"/>
        </w:rPr>
        <w:t xml:space="preserve"> WebGL </w:t>
      </w:r>
      <w:r w:rsidRPr="00BB3618">
        <w:rPr>
          <w:rFonts w:ascii="Cambria Math" w:hAnsi="Cambria Math" w:hint="eastAsia"/>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w:t>
      </w:r>
      <w:r>
        <w:rPr>
          <w:rFonts w:ascii="Cambria Math" w:hAnsi="Cambria Math" w:hint="eastAsia"/>
        </w:rPr>
        <w:t>3</w:t>
      </w:r>
      <w:r w:rsidRPr="00BB3618">
        <w:rPr>
          <w:rFonts w:ascii="Cambria Math" w:hAnsi="Cambria Math" w:hint="eastAsia"/>
        </w:rPr>
        <w:t>）性能对比测试结果：</w:t>
      </w:r>
    </w:p>
    <w:p w14:paraId="6AA823AE" w14:textId="77777777" w:rsidR="00B840B1"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在相同场景下</w:t>
      </w:r>
      <w:r>
        <w:rPr>
          <w:rFonts w:ascii="Cambria Math" w:hAnsi="Cambria Math" w:hint="eastAsia"/>
        </w:rPr>
        <w:t>，</w:t>
      </w:r>
      <w:r w:rsidRPr="00BB3618">
        <w:rPr>
          <w:rFonts w:ascii="Cambria Math" w:hAnsi="Cambria Math" w:hint="eastAsia"/>
        </w:rPr>
        <w:t>传统</w:t>
      </w:r>
      <w:r w:rsidRPr="00BB3618">
        <w:rPr>
          <w:rFonts w:ascii="Cambria Math" w:hAnsi="Cambria Math" w:hint="eastAsia"/>
        </w:rPr>
        <w:t xml:space="preserve"> Mesh </w:t>
      </w:r>
      <w:r w:rsidRPr="00BB3618">
        <w:rPr>
          <w:rFonts w:ascii="Cambria Math" w:hAnsi="Cambria Math" w:hint="eastAsia"/>
        </w:rPr>
        <w:t>渲染</w:t>
      </w:r>
      <w:r w:rsidRPr="00BB3618">
        <w:rPr>
          <w:rFonts w:ascii="Cambria Math" w:hAnsi="Cambria Math" w:hint="eastAsia"/>
        </w:rPr>
        <w:t>FPS</w:t>
      </w:r>
      <w:r w:rsidRPr="00BB3618">
        <w:rPr>
          <w:rFonts w:ascii="Cambria Math" w:hAnsi="Cambria Math" w:hint="eastAsia"/>
        </w:rPr>
        <w:t>（帧率）下降至</w:t>
      </w:r>
      <w:r w:rsidRPr="00BB3618">
        <w:rPr>
          <w:rFonts w:ascii="Cambria Math" w:hAnsi="Cambria Math" w:hint="eastAsia"/>
        </w:rPr>
        <w:t xml:space="preserve"> 1</w:t>
      </w:r>
      <w:r>
        <w:rPr>
          <w:rFonts w:ascii="Cambria Math" w:hAnsi="Cambria Math" w:hint="eastAsia"/>
        </w:rPr>
        <w:t>0</w:t>
      </w:r>
      <w:r>
        <w:rPr>
          <w:rFonts w:ascii="Cambria Math" w:hAnsi="Cambria Math" w:hint="eastAsia"/>
        </w:rPr>
        <w:t>以下</w:t>
      </w:r>
      <w:r w:rsidRPr="00BB3618">
        <w:rPr>
          <w:rFonts w:ascii="Cambria Math" w:hAnsi="Cambria Math" w:hint="eastAsia"/>
        </w:rPr>
        <w:t>，交互体验卡顿，页面响应时间明显增加</w:t>
      </w:r>
      <w:r>
        <w:rPr>
          <w:rFonts w:ascii="Cambria Math" w:hAnsi="Cambria Math" w:hint="eastAsia"/>
        </w:rPr>
        <w:t>，曲线图如图</w:t>
      </w:r>
      <w:r>
        <w:rPr>
          <w:rFonts w:ascii="Cambria Math" w:hAnsi="Cambria Math" w:hint="eastAsia"/>
        </w:rPr>
        <w:t>4.5</w:t>
      </w:r>
      <w:r w:rsidRPr="00BB3618">
        <w:rPr>
          <w:rFonts w:ascii="Cambria Math" w:hAnsi="Cambria Math" w:hint="eastAsia"/>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0"/>
                    <a:stretch>
                      <a:fillRect/>
                    </a:stretch>
                  </pic:blipFill>
                  <pic:spPr>
                    <a:xfrm>
                      <a:off x="0" y="0"/>
                      <a:ext cx="3887657" cy="2426340"/>
                    </a:xfrm>
                    <a:prstGeom prst="rect">
                      <a:avLst/>
                    </a:prstGeom>
                  </pic:spPr>
                </pic:pic>
              </a:graphicData>
            </a:graphic>
          </wp:inline>
        </w:drawing>
      </w:r>
    </w:p>
    <w:p w14:paraId="406E6807" w14:textId="77777777" w:rsidR="00B840B1" w:rsidRPr="007F47ED" w:rsidRDefault="00B840B1" w:rsidP="00B840B1">
      <w:pPr>
        <w:snapToGrid w:val="0"/>
        <w:spacing w:after="120" w:line="300" w:lineRule="auto"/>
        <w:ind w:firstLineChars="200" w:firstLine="480"/>
        <w:jc w:val="center"/>
        <w:rPr>
          <w:rFonts w:ascii="Cambria Math" w:hAnsi="Cambria Math"/>
        </w:rPr>
      </w:pPr>
      <w:r>
        <w:rPr>
          <w:rFonts w:ascii="Cambria Math" w:hAnsi="Cambria Math" w:hint="eastAsia"/>
        </w:rPr>
        <w:lastRenderedPageBreak/>
        <w:t>图</w:t>
      </w:r>
      <w:r>
        <w:rPr>
          <w:rFonts w:ascii="Cambria Math" w:hAnsi="Cambria Math" w:hint="eastAsia"/>
        </w:rPr>
        <w:t>4.5</w:t>
      </w:r>
      <w:r>
        <w:rPr>
          <w:rFonts w:ascii="Cambria Math" w:hAnsi="Cambria Math" w:hint="eastAsia"/>
        </w:rPr>
        <w:t>随模型增多渲染方式对</w:t>
      </w:r>
      <w:r>
        <w:rPr>
          <w:rFonts w:ascii="Cambria Math" w:hAnsi="Cambria Math" w:hint="eastAsia"/>
        </w:rPr>
        <w:t>FPS</w:t>
      </w:r>
      <w:r>
        <w:rPr>
          <w:rFonts w:ascii="Cambria Math" w:hAnsi="Cambria Math" w:hint="eastAsia"/>
        </w:rPr>
        <w:t>的影响</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81"/>
                    <a:stretch>
                      <a:fillRect/>
                    </a:stretch>
                  </pic:blipFill>
                  <pic:spPr>
                    <a:xfrm>
                      <a:off x="0" y="0"/>
                      <a:ext cx="5400040" cy="3033395"/>
                    </a:xfrm>
                    <a:prstGeom prst="rect">
                      <a:avLst/>
                    </a:prstGeom>
                  </pic:spPr>
                </pic:pic>
              </a:graphicData>
            </a:graphic>
          </wp:inline>
        </w:drawing>
      </w:r>
    </w:p>
    <w:p w14:paraId="2FAFC3B1" w14:textId="77777777" w:rsidR="00B840B1" w:rsidRPr="00CE0340" w:rsidRDefault="00B840B1" w:rsidP="00B840B1">
      <w:pPr>
        <w:jc w:val="center"/>
      </w:pPr>
      <w:r w:rsidRPr="006F6946">
        <w:t>图4.5</w:t>
      </w:r>
      <w:r>
        <w:rPr>
          <w:rFonts w:hint="eastAsia"/>
        </w:rPr>
        <w:t>（a）未优化的大量数据渲染性能</w:t>
      </w:r>
      <w:r w:rsidRPr="006F6946">
        <w:t>图</w:t>
      </w:r>
    </w:p>
    <w:p w14:paraId="04F31C52"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Pr>
          <w:rFonts w:hint="eastAsia"/>
        </w:rPr>
        <w:t>（a）</w:t>
      </w:r>
      <w:r w:rsidRPr="006C2995">
        <w:rPr>
          <w:color w:val="000000"/>
          <w:szCs w:val="21"/>
        </w:rPr>
        <w:t xml:space="preserve"> </w:t>
      </w:r>
      <w:r w:rsidRPr="00AD66B0">
        <w:rPr>
          <w:color w:val="000000"/>
          <w:szCs w:val="21"/>
        </w:rPr>
        <w:t>Unoptimized rendering performance graph for large amounts of data</w:t>
      </w:r>
    </w:p>
    <w:p w14:paraId="7D92200C"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 xml:space="preserve">InstancedMesh </w:t>
      </w:r>
      <w:r w:rsidRPr="00BB3618">
        <w:rPr>
          <w:rFonts w:ascii="Cambria Math" w:hAnsi="Cambria Math" w:hint="eastAsia"/>
        </w:rPr>
        <w:t>批量渲染</w:t>
      </w:r>
      <w:r>
        <w:rPr>
          <w:rFonts w:ascii="Cambria Math" w:hAnsi="Cambria Math" w:hint="eastAsia"/>
        </w:rPr>
        <w:t>，</w:t>
      </w:r>
      <w:r w:rsidRPr="00BB3618">
        <w:rPr>
          <w:rFonts w:ascii="Cambria Math" w:hAnsi="Cambria Math" w:hint="eastAsia"/>
        </w:rPr>
        <w:t xml:space="preserve">FPS </w:t>
      </w:r>
      <w:r w:rsidRPr="00BB3618">
        <w:rPr>
          <w:rFonts w:ascii="Cambria Math" w:hAnsi="Cambria Math" w:hint="eastAsia"/>
        </w:rPr>
        <w:t>维持在</w:t>
      </w:r>
      <w:r w:rsidRPr="00BB3618">
        <w:rPr>
          <w:rFonts w:ascii="Cambria Math" w:hAnsi="Cambria Math" w:hint="eastAsia"/>
        </w:rPr>
        <w:t xml:space="preserve"> 50-60 </w:t>
      </w:r>
      <w:r w:rsidRPr="00BB3618">
        <w:rPr>
          <w:rFonts w:ascii="Cambria Math" w:hAnsi="Cambria Math" w:hint="eastAsia"/>
        </w:rPr>
        <w:t>以上，交互流畅，页面响应速度显著提高。</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82"/>
                    <a:stretch>
                      <a:fillRect/>
                    </a:stretch>
                  </pic:blipFill>
                  <pic:spPr>
                    <a:xfrm>
                      <a:off x="0" y="0"/>
                      <a:ext cx="5064088" cy="3263312"/>
                    </a:xfrm>
                    <a:prstGeom prst="rect">
                      <a:avLst/>
                    </a:prstGeom>
                  </pic:spPr>
                </pic:pic>
              </a:graphicData>
            </a:graphic>
          </wp:inline>
        </w:drawing>
      </w:r>
    </w:p>
    <w:p w14:paraId="77F546C9" w14:textId="77777777" w:rsidR="00B840B1" w:rsidRDefault="00B840B1" w:rsidP="00B840B1">
      <w:pPr>
        <w:jc w:val="center"/>
      </w:pPr>
      <w:r w:rsidRPr="006F6946">
        <w:t>图4.</w:t>
      </w:r>
      <w:r>
        <w:rPr>
          <w:rFonts w:hint="eastAsia"/>
        </w:rPr>
        <w:t>6（</w:t>
      </w:r>
      <w:r>
        <w:t>b</w:t>
      </w:r>
      <w:r>
        <w:rPr>
          <w:rFonts w:hint="eastAsia"/>
        </w:rPr>
        <w:t>）</w:t>
      </w:r>
      <w:r w:rsidRPr="006F6946">
        <w:t xml:space="preserve"> </w:t>
      </w:r>
      <w:r w:rsidRPr="00AD66B0">
        <w:t>优化后的大量数据渲染性能图</w:t>
      </w:r>
    </w:p>
    <w:p w14:paraId="17A980DD"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223D3B47" w14:textId="275BBFD9" w:rsidR="000A7054" w:rsidRPr="00DC3A72" w:rsidRDefault="00B840B1" w:rsidP="00DC3A72">
      <w:pPr>
        <w:snapToGrid w:val="0"/>
        <w:spacing w:after="120" w:line="300" w:lineRule="auto"/>
        <w:ind w:firstLineChars="200" w:firstLine="480"/>
        <w:rPr>
          <w:rFonts w:ascii="Cambria Math" w:hAnsi="Cambria Math"/>
        </w:rPr>
      </w:pPr>
      <w:r w:rsidRPr="00BB3618">
        <w:rPr>
          <w:rFonts w:ascii="Cambria Math" w:hAnsi="Cambria Math" w:hint="eastAsia"/>
        </w:rPr>
        <w:t>经过优化后，系统的渲染性能提升了约</w:t>
      </w:r>
      <w:r w:rsidRPr="00BB3618">
        <w:rPr>
          <w:rFonts w:ascii="Cambria Math" w:hAnsi="Cambria Math" w:hint="eastAsia"/>
        </w:rPr>
        <w:t xml:space="preserve"> 3-5 </w:t>
      </w:r>
      <w:r w:rsidRPr="00BB3618">
        <w:rPr>
          <w:rFonts w:ascii="Cambria Math" w:hAnsi="Cambria Math" w:hint="eastAsia"/>
        </w:rPr>
        <w:t>倍，尤其在大规模三维数据可视化场景下，集合渲染显著提高了渲染效率，减少了</w:t>
      </w:r>
      <w:r w:rsidRPr="00BB3618">
        <w:rPr>
          <w:rFonts w:ascii="Cambria Math" w:hAnsi="Cambria Math" w:hint="eastAsia"/>
        </w:rPr>
        <w:t xml:space="preserve"> GPU </w:t>
      </w:r>
      <w:r w:rsidRPr="00BB3618">
        <w:rPr>
          <w:rFonts w:ascii="Cambria Math" w:hAnsi="Cambria Math" w:hint="eastAsia"/>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5" w:name="_Toc192537351"/>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5"/>
    </w:p>
    <w:p w14:paraId="7D42F0A5" w14:textId="0C16D731" w:rsidR="00B840B1" w:rsidRDefault="00B840B1" w:rsidP="00720274">
      <w:pPr>
        <w:snapToGrid w:val="0"/>
        <w:spacing w:line="300" w:lineRule="auto"/>
        <w:ind w:firstLineChars="200" w:firstLine="480"/>
      </w:pPr>
      <w:r w:rsidRPr="00561FC7">
        <w:rPr>
          <w:rFonts w:hint="eastAsia"/>
        </w:rPr>
        <w:t>在三维地质建模的可视化系统中，性能</w:t>
      </w:r>
      <w:r>
        <w:rPr>
          <w:rFonts w:hint="eastAsia"/>
        </w:rPr>
        <w:t>优化</w:t>
      </w:r>
      <w:r w:rsidRPr="00561FC7">
        <w:rPr>
          <w:rFonts w:hint="eastAsia"/>
        </w:rPr>
        <w:t>是保证流畅交互与高效渲染的关键。</w:t>
      </w:r>
      <w:r>
        <w:rPr>
          <w:rFonts w:hint="eastAsia"/>
        </w:rPr>
        <w:t>地质模型</w:t>
      </w:r>
      <w:r w:rsidRPr="00561FC7">
        <w:rPr>
          <w:rFonts w:hint="eastAsia"/>
        </w:rPr>
        <w:t>数据规模</w:t>
      </w:r>
      <w:r>
        <w:rPr>
          <w:rFonts w:hint="eastAsia"/>
        </w:rPr>
        <w:t>的</w:t>
      </w:r>
      <w:r w:rsidRPr="00561FC7">
        <w:rPr>
          <w:rFonts w:hint="eastAsia"/>
        </w:rPr>
        <w:t>增长，传统的 H5 原生开发方式在处理</w:t>
      </w:r>
      <w:r>
        <w:rPr>
          <w:rFonts w:hint="eastAsia"/>
        </w:rPr>
        <w:t>大量多样的</w:t>
      </w:r>
      <w:r w:rsidRPr="00561FC7">
        <w:rPr>
          <w:rFonts w:hint="eastAsia"/>
        </w:rPr>
        <w:t>地质数据时表现出一定的性能瓶颈，而 Vue</w:t>
      </w:r>
      <w:r>
        <w:rPr>
          <w:rFonts w:hint="eastAsia"/>
        </w:rPr>
        <w:t>3</w:t>
      </w:r>
      <w:r w:rsidRPr="00561FC7">
        <w:rPr>
          <w:rFonts w:hint="eastAsia"/>
        </w:rPr>
        <w:t xml:space="preserve"> 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pPr>
      <w:r>
        <w:rPr>
          <w:rFonts w:hint="eastAsia"/>
        </w:rPr>
        <w:t>1</w:t>
      </w:r>
      <w:r w:rsidRPr="006F6946">
        <w:t>组件化管理的提升</w:t>
      </w:r>
      <w:r>
        <w:rPr>
          <w:rFonts w:hint="eastAsia"/>
        </w:rPr>
        <w:t>，</w:t>
      </w:r>
      <w:r w:rsidRPr="006F6946">
        <w:t>通过Vue 3的引入，系统的前端逻辑被拆分为多个可重用的组件，页面的各个部分都可以独立开发、测试和维护</w:t>
      </w:r>
      <w:r>
        <w:rPr>
          <w:rFonts w:hint="eastAsia"/>
        </w:rPr>
        <w:t>，</w:t>
      </w:r>
      <w:r w:rsidRPr="006F6946">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pPr>
      <w:r>
        <w:rPr>
          <w:rFonts w:hint="eastAsia"/>
        </w:rPr>
        <w:t>2</w:t>
      </w:r>
      <w:r w:rsidRPr="006F6946">
        <w:t>由于三维渲染和数据处理的复杂性，性能优化是系统的重要</w:t>
      </w:r>
      <w:r w:rsidR="00720274">
        <w:rPr>
          <w:rFonts w:hint="eastAsia"/>
        </w:rPr>
        <w:t>指标，</w:t>
      </w:r>
      <w:r w:rsidRPr="006F6946">
        <w:t>在Vue 3框架下，</w:t>
      </w:r>
      <w:r w:rsidR="00720274">
        <w:rPr>
          <w:rFonts w:hint="eastAsia"/>
        </w:rPr>
        <w:t>可以采用</w:t>
      </w:r>
      <w:r w:rsidRPr="006F6946">
        <w:t>懒加载与按需加载</w:t>
      </w:r>
      <w:r w:rsidR="00720274">
        <w:rPr>
          <w:rFonts w:hint="eastAsia"/>
        </w:rPr>
        <w:t>，</w:t>
      </w:r>
      <w:r w:rsidRPr="006F6946">
        <w:rPr>
          <w:rFonts w:hint="eastAsia"/>
        </w:rPr>
        <w:t>通</w:t>
      </w:r>
      <w:r w:rsidRPr="006F6946">
        <w:t>过Vue 3的动态导入功能，按需加载模块，减少初次加载的资源消耗，提高了加载速度。Vue 3的响应式系统通过Proxy实现了更高效的依赖追踪和更新机制，减少了不必要的重新渲染，提升了页面响应速度。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pPr>
      <w:r>
        <w:rPr>
          <w:rFonts w:hint="eastAsia"/>
        </w:rPr>
        <w:t>3</w:t>
      </w:r>
      <w:r w:rsidRPr="006F6946">
        <w:t>通过Vue 3的响应式和组件化开发，系统的用户交互</w:t>
      </w:r>
      <w:r>
        <w:rPr>
          <w:rFonts w:hint="eastAsia"/>
        </w:rPr>
        <w:t>可以</w:t>
      </w:r>
      <w:r w:rsidRPr="006F6946">
        <w:t>得到显著的提升。用户在操作界面时，所有的交互过程都能够即时反馈</w:t>
      </w:r>
      <w:r w:rsidR="00720274">
        <w:rPr>
          <w:rFonts w:hint="eastAsia"/>
        </w:rPr>
        <w:t>，支持</w:t>
      </w:r>
      <w:r w:rsidRPr="006F6946">
        <w:t>实时更新与数据绑定：</w:t>
      </w:r>
      <w:r w:rsidR="00720274">
        <w:rPr>
          <w:rFonts w:hint="eastAsia"/>
        </w:rPr>
        <w:t>并且由强大的</w:t>
      </w:r>
      <w:r w:rsidRPr="006F6946">
        <w:t>Ant Design组件库提供了丰富的交互组件，增强了用户操作的便利性和界面的一致性。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pPr>
      <w:r>
        <w:rPr>
          <w:rFonts w:hint="eastAsia"/>
        </w:rPr>
        <w:t>4</w:t>
      </w:r>
      <w:r w:rsidR="0016463E">
        <w:rPr>
          <w:rFonts w:hint="eastAsia"/>
        </w:rPr>
        <w:t>基础</w:t>
      </w:r>
      <w:r w:rsidR="002C40CE">
        <w:rPr>
          <w:rFonts w:hint="eastAsia"/>
        </w:rPr>
        <w:t>软件环境</w:t>
      </w:r>
      <w:r w:rsidR="0016463E">
        <w:rPr>
          <w:rFonts w:hint="eastAsia"/>
        </w:rPr>
        <w:t>。</w:t>
      </w:r>
    </w:p>
    <w:p w14:paraId="20D6E277" w14:textId="69EE9C3B" w:rsidR="002C40CE" w:rsidRDefault="002C40CE" w:rsidP="00F065B9">
      <w:pPr>
        <w:snapToGrid w:val="0"/>
        <w:spacing w:line="300" w:lineRule="auto"/>
        <w:ind w:firstLineChars="200" w:firstLine="480"/>
      </w:pPr>
      <w:r>
        <w:rPr>
          <w:rFonts w:hint="eastAsia"/>
        </w:rPr>
        <w:t>框架：VUE3</w:t>
      </w:r>
    </w:p>
    <w:p w14:paraId="67B9CA73" w14:textId="41B9997F" w:rsidR="002C40CE" w:rsidRDefault="002C40CE" w:rsidP="00F065B9">
      <w:pPr>
        <w:snapToGrid w:val="0"/>
        <w:spacing w:line="300" w:lineRule="auto"/>
        <w:ind w:firstLineChars="200" w:firstLine="480"/>
      </w:pPr>
      <w:r>
        <w:rPr>
          <w:rFonts w:hint="eastAsia"/>
        </w:rPr>
        <w:t>JavaScript运行环境：node.</w:t>
      </w:r>
      <w:r>
        <w:t>js</w:t>
      </w:r>
      <w:r>
        <w:rPr>
          <w:rFonts w:hint="eastAsia"/>
        </w:rPr>
        <w:t>、npm</w:t>
      </w:r>
      <w:r w:rsidR="0016463E">
        <w:rPr>
          <w:rFonts w:hint="eastAsia"/>
        </w:rPr>
        <w:t>依赖包管理工具</w:t>
      </w:r>
    </w:p>
    <w:p w14:paraId="78697A6F" w14:textId="36BD14A5" w:rsidR="002C40CE" w:rsidRDefault="002C40CE" w:rsidP="00F065B9">
      <w:pPr>
        <w:snapToGrid w:val="0"/>
        <w:spacing w:line="300" w:lineRule="auto"/>
        <w:ind w:firstLineChars="200" w:firstLine="480"/>
      </w:pPr>
      <w:r>
        <w:rPr>
          <w:rFonts w:hint="eastAsia"/>
        </w:rPr>
        <w:t>浏览器：IE11以上（需要支持WebGL）</w:t>
      </w:r>
    </w:p>
    <w:p w14:paraId="0A549FE6" w14:textId="350C2BAC" w:rsidR="002C40CE" w:rsidRDefault="002C40CE" w:rsidP="00F065B9">
      <w:pPr>
        <w:snapToGrid w:val="0"/>
        <w:spacing w:line="300" w:lineRule="auto"/>
        <w:ind w:firstLineChars="200" w:firstLine="480"/>
      </w:pPr>
      <w:r>
        <w:rPr>
          <w:rFonts w:hint="eastAsia"/>
        </w:rPr>
        <w:t>编辑器：VSCode</w:t>
      </w:r>
    </w:p>
    <w:p w14:paraId="19A5B96E" w14:textId="7D2745D8" w:rsidR="0016463E" w:rsidRDefault="00DD39CA" w:rsidP="0016463E">
      <w:pPr>
        <w:snapToGrid w:val="0"/>
        <w:spacing w:line="300" w:lineRule="auto"/>
        <w:ind w:firstLineChars="200" w:firstLine="480"/>
      </w:pPr>
      <w:r>
        <w:rPr>
          <w:rFonts w:hint="eastAsia"/>
        </w:rPr>
        <w:t>操作系统Windows 10 专业版</w:t>
      </w:r>
    </w:p>
    <w:p w14:paraId="1532291F" w14:textId="6C08787F" w:rsidR="00DD39CA" w:rsidRDefault="00720274" w:rsidP="00F065B9">
      <w:pPr>
        <w:snapToGrid w:val="0"/>
        <w:spacing w:line="300" w:lineRule="auto"/>
        <w:ind w:firstLineChars="200" w:firstLine="480"/>
      </w:pPr>
      <w:r>
        <w:rPr>
          <w:rFonts w:hint="eastAsia"/>
        </w:rPr>
        <w:t xml:space="preserve">5 </w:t>
      </w:r>
      <w:r w:rsidR="002C2C53">
        <w:rPr>
          <w:rFonts w:hint="eastAsia"/>
        </w:rPr>
        <w:t>如图4.2所示，</w:t>
      </w:r>
      <w:r>
        <w:rPr>
          <w:rFonts w:hint="eastAsia"/>
        </w:rPr>
        <w:t>基于</w:t>
      </w:r>
      <w:r w:rsidR="00DD39CA">
        <w:rPr>
          <w:rFonts w:hint="eastAsia"/>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3"/>
                    <a:stretch>
                      <a:fillRect/>
                    </a:stretch>
                  </pic:blipFill>
                  <pic:spPr>
                    <a:xfrm>
                      <a:off x="0" y="0"/>
                      <a:ext cx="3603222" cy="4779015"/>
                    </a:xfrm>
                    <a:prstGeom prst="rect">
                      <a:avLst/>
                    </a:prstGeom>
                  </pic:spPr>
                </pic:pic>
              </a:graphicData>
            </a:graphic>
          </wp:inline>
        </w:drawing>
      </w:r>
    </w:p>
    <w:p w14:paraId="52A695B7" w14:textId="2823B2D9" w:rsidR="002C2C53" w:rsidRDefault="002C2C53" w:rsidP="002C2C53">
      <w:pPr>
        <w:jc w:val="center"/>
      </w:pPr>
      <w:r>
        <w:rPr>
          <w:rFonts w:hint="eastAsia"/>
        </w:rPr>
        <w:t>图4.</w:t>
      </w:r>
      <w:r>
        <w:t>2</w:t>
      </w:r>
      <w:r>
        <w:rPr>
          <w:rFonts w:hint="eastAsia"/>
        </w:rPr>
        <w:t xml:space="preserve"> VUE3框架开发流程图</w:t>
      </w:r>
    </w:p>
    <w:p w14:paraId="4004D3E1" w14:textId="0509176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pPr>
      <w:r>
        <w:rPr>
          <w:rFonts w:hint="eastAsia"/>
        </w:rPr>
        <w:t xml:space="preserve">Step1 </w:t>
      </w:r>
      <w:r w:rsidRPr="00DD39CA">
        <w:t>首先需要计算机安装 Node.js，这是运行Vu</w:t>
      </w:r>
      <w:r>
        <w:rPr>
          <w:rFonts w:hint="eastAsia"/>
        </w:rPr>
        <w:t>e</w:t>
      </w:r>
      <w:r>
        <w:t>3</w:t>
      </w:r>
      <w:r w:rsidRPr="00DD39CA">
        <w:t>项目的基础</w:t>
      </w:r>
      <w:r>
        <w:rPr>
          <w:rFonts w:hint="eastAsia"/>
        </w:rPr>
        <w:t>，在电脑命令行终端安装</w:t>
      </w:r>
      <w:r w:rsidR="0016463E">
        <w:rPr>
          <w:rFonts w:hint="eastAsia"/>
        </w:rPr>
        <w:t>VUE</w:t>
      </w:r>
      <w:r>
        <w:rPr>
          <w:rFonts w:hint="eastAsia"/>
        </w:rPr>
        <w:t>脚手架（官方提供</w:t>
      </w:r>
      <w:r w:rsidRPr="00DD39CA">
        <w:rPr>
          <w:rFonts w:hint="eastAsia"/>
        </w:rPr>
        <w:t>用来快速创建和管理 Vue 项目</w:t>
      </w:r>
      <w:r>
        <w:rPr>
          <w:rFonts w:hint="eastAsia"/>
        </w:rPr>
        <w:t>的工具）配置基本环节和项目结构。</w:t>
      </w:r>
    </w:p>
    <w:p w14:paraId="709091C6" w14:textId="73853BE3" w:rsidR="00DD39CA" w:rsidRDefault="0016463E" w:rsidP="00F065B9">
      <w:pPr>
        <w:snapToGrid w:val="0"/>
        <w:spacing w:line="300" w:lineRule="auto"/>
        <w:ind w:firstLineChars="200" w:firstLine="480"/>
      </w:pPr>
      <w:r>
        <w:rPr>
          <w:rFonts w:hint="eastAsia"/>
        </w:rPr>
        <w:t>Step2 根据初始项目结构，通常分为组件文件、静态资源文件、页面组件文件</w:t>
      </w:r>
      <w:r w:rsidR="002C2C53">
        <w:rPr>
          <w:rFonts w:hint="eastAsia"/>
        </w:rPr>
        <w:t>、请求服务文件</w:t>
      </w:r>
      <w:r>
        <w:rPr>
          <w:rFonts w:hint="eastAsia"/>
        </w:rPr>
        <w:t>以及程序入口和JavaScript入口文件，进行可视化工具函数、三维可视化核心场景组件等文件的创建。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pPr>
      <w:r>
        <w:rPr>
          <w:rFonts w:hint="eastAsia"/>
        </w:rPr>
        <w:t>Step3进行三维</w:t>
      </w:r>
      <w:r w:rsidR="002C2C53">
        <w:rPr>
          <w:rFonts w:hint="eastAsia"/>
        </w:rPr>
        <w:t>可视化场景</w:t>
      </w:r>
      <w:r>
        <w:rPr>
          <w:rFonts w:hint="eastAsia"/>
        </w:rPr>
        <w:t>组件等开发，</w:t>
      </w:r>
      <w:r w:rsidR="002C2C53">
        <w:rPr>
          <w:rFonts w:hint="eastAsia"/>
        </w:rPr>
        <w:t>通过</w:t>
      </w:r>
      <w:r>
        <w:rPr>
          <w:rFonts w:hint="eastAsia"/>
        </w:rPr>
        <w:t>HTML的容器节点即可进行T</w:t>
      </w:r>
      <w:r>
        <w:t>h</w:t>
      </w:r>
      <w:r>
        <w:rPr>
          <w:rFonts w:hint="eastAsia"/>
        </w:rPr>
        <w:t>ree</w:t>
      </w:r>
      <w:r>
        <w:t>.</w:t>
      </w:r>
      <w:r>
        <w:rPr>
          <w:rFonts w:hint="eastAsia"/>
        </w:rPr>
        <w:t>js场景渲染的开发，利用第三章的方法进行基础三维场景的构造，利用后端提供的API接口进行三维地质模型数据的请求并进行可视化渲染</w:t>
      </w:r>
      <w:r w:rsidR="00974457">
        <w:rPr>
          <w:rFonts w:hint="eastAsia"/>
        </w:rPr>
        <w:t>，并在程序入口挂载该组件</w:t>
      </w:r>
      <w:r>
        <w:rPr>
          <w:rFonts w:hint="eastAsia"/>
        </w:rPr>
        <w:t>。</w:t>
      </w:r>
    </w:p>
    <w:p w14:paraId="5F561A9D" w14:textId="092B6038" w:rsidR="0016463E" w:rsidRDefault="0016463E" w:rsidP="00F065B9">
      <w:pPr>
        <w:snapToGrid w:val="0"/>
        <w:spacing w:line="300" w:lineRule="auto"/>
        <w:ind w:firstLineChars="200" w:firstLine="480"/>
      </w:pPr>
      <w:r>
        <w:rPr>
          <w:rFonts w:hint="eastAsia"/>
        </w:rPr>
        <w:t xml:space="preserve">Step4 </w:t>
      </w:r>
      <w:r w:rsidR="00974457">
        <w:rPr>
          <w:rFonts w:hint="eastAsia"/>
        </w:rPr>
        <w:t>进一步开发</w:t>
      </w:r>
      <w:r>
        <w:rPr>
          <w:rFonts w:hint="eastAsia"/>
        </w:rPr>
        <w:t>相机参数控制、各类模型图层显隐控制以及</w:t>
      </w:r>
      <w:r w:rsidR="00974457">
        <w:rPr>
          <w:rFonts w:hint="eastAsia"/>
        </w:rPr>
        <w:t>层间距计算等交互功能。</w:t>
      </w:r>
    </w:p>
    <w:p w14:paraId="6A67D964" w14:textId="1CD98D1B" w:rsidR="00974457" w:rsidRDefault="00974457" w:rsidP="00F065B9">
      <w:pPr>
        <w:snapToGrid w:val="0"/>
        <w:spacing w:line="300" w:lineRule="auto"/>
        <w:ind w:firstLineChars="200" w:firstLine="480"/>
      </w:pPr>
      <w:r>
        <w:rPr>
          <w:rFonts w:hint="eastAsia"/>
        </w:rPr>
        <w:t>Step5 对系统进行功能测试及优化。</w:t>
      </w:r>
    </w:p>
    <w:p w14:paraId="12D7B39B" w14:textId="77777777" w:rsidR="004A63E7" w:rsidRPr="00EA2BCF" w:rsidRDefault="004A63E7" w:rsidP="004A63E7">
      <w:pPr>
        <w:spacing w:line="400" w:lineRule="exact"/>
        <w:ind w:firstLineChars="250" w:firstLine="600"/>
      </w:pPr>
      <w:r w:rsidRPr="00EA2BCF">
        <w:rPr>
          <w:rFonts w:hint="eastAsia"/>
        </w:rPr>
        <w:lastRenderedPageBreak/>
        <w:t>Vue 3 与 WebGL 的结合进一步提升了交互性能，降低模型操作时的卡顿，确保复杂地质模型的可视化体验流畅、高效</w:t>
      </w:r>
      <w:r w:rsidRPr="00EA2BCF">
        <w:t>。</w:t>
      </w:r>
    </w:p>
    <w:p w14:paraId="6626EEFA" w14:textId="0441B82F" w:rsidR="00CE0340" w:rsidRDefault="00561FC7" w:rsidP="00B840B1">
      <w:pPr>
        <w:spacing w:line="400" w:lineRule="exact"/>
        <w:ind w:firstLineChars="200" w:firstLine="480"/>
      </w:pPr>
      <w:r w:rsidRPr="00561FC7">
        <w:rPr>
          <w:rFonts w:hint="eastAsia"/>
        </w:rPr>
        <w:t>1在初期开发</w:t>
      </w:r>
      <w:r w:rsidR="007B1A55">
        <w:rPr>
          <w:rFonts w:hint="eastAsia"/>
        </w:rPr>
        <w:t>测试</w:t>
      </w:r>
      <w:r w:rsidRPr="00561FC7">
        <w:rPr>
          <w:rFonts w:hint="eastAsia"/>
        </w:rPr>
        <w:t>阶段，系统采用了原生H5进行页面管理和模型渲染，虽然能够实现基本功能，但在复杂交互、状态管理和数据响应方面存在明显不足。原生 H5 采用 DOM直接操作数据更新，导致在处理大规模地质数据时，页面重绘频繁，渲染性能下降。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rPr>
      </w:pPr>
      <w:r w:rsidRPr="00C85FC6">
        <w:rPr>
          <w:rFonts w:ascii="Cambria Math" w:hAnsi="Cambria Math" w:hint="eastAsia"/>
        </w:rPr>
        <w:t>Vu</w:t>
      </w:r>
      <w:r w:rsidR="007B1A55">
        <w:rPr>
          <w:rFonts w:ascii="Cambria Math" w:hAnsi="Cambria Math" w:hint="eastAsia"/>
        </w:rPr>
        <w:t>e3</w:t>
      </w:r>
      <w:r w:rsidR="007B1A55">
        <w:rPr>
          <w:rFonts w:ascii="Cambria Math" w:hAnsi="Cambria Math" w:hint="eastAsia"/>
        </w:rPr>
        <w:t>框架</w:t>
      </w:r>
      <w:r w:rsidRPr="00C85FC6">
        <w:rPr>
          <w:rFonts w:ascii="Cambria Math" w:hAnsi="Cambria Math" w:hint="eastAsia"/>
        </w:rPr>
        <w:t>采用了虚拟</w:t>
      </w:r>
      <w:r w:rsidRPr="00C85FC6">
        <w:rPr>
          <w:rFonts w:ascii="Cambria Math" w:hAnsi="Cambria Math" w:hint="eastAsia"/>
        </w:rPr>
        <w:t xml:space="preserve"> DOM</w:t>
      </w:r>
      <w:r w:rsidRPr="00C85FC6">
        <w:rPr>
          <w:rFonts w:ascii="Cambria Math" w:hAnsi="Cambria Math" w:hint="eastAsia"/>
        </w:rPr>
        <w:t>机制，使得数据变化时仅更新必要的部分</w:t>
      </w:r>
      <w:r>
        <w:rPr>
          <w:rFonts w:ascii="Cambria Math" w:hAnsi="Cambria Math" w:hint="eastAsia"/>
        </w:rPr>
        <w:t>，其</w:t>
      </w:r>
      <w:r w:rsidR="00C85FC6" w:rsidRPr="00C85FC6">
        <w:rPr>
          <w:rFonts w:ascii="Cambria Math" w:hAnsi="Cambria Math" w:hint="eastAsia"/>
        </w:rPr>
        <w:t>本质是</w:t>
      </w:r>
      <w:r w:rsidR="007B1A55">
        <w:rPr>
          <w:rFonts w:ascii="Cambria Math" w:hAnsi="Cambria Math" w:hint="eastAsia"/>
        </w:rPr>
        <w:t>树状结构的</w:t>
      </w:r>
      <w:r w:rsidR="00C85FC6" w:rsidRPr="00C85FC6">
        <w:rPr>
          <w:rFonts w:ascii="Cambria Math" w:hAnsi="Cambria Math" w:hint="eastAsia"/>
        </w:rPr>
        <w:t>JavaScript</w:t>
      </w:r>
      <w:r w:rsidR="007B1A55">
        <w:rPr>
          <w:rFonts w:ascii="Cambria Math" w:hAnsi="Cambria Math" w:hint="eastAsia"/>
        </w:rPr>
        <w:t>对象</w:t>
      </w:r>
      <w:r w:rsidR="00C85FC6" w:rsidRPr="00C85FC6">
        <w:rPr>
          <w:rFonts w:ascii="Cambria Math" w:hAnsi="Cambria Math" w:hint="eastAsia"/>
        </w:rPr>
        <w:t>，他映射了真实</w:t>
      </w:r>
      <w:r w:rsidR="00C85FC6" w:rsidRPr="00C85FC6">
        <w:rPr>
          <w:rFonts w:ascii="Cambria Math" w:hAnsi="Cambria Math" w:hint="eastAsia"/>
        </w:rPr>
        <w:t>DOM</w:t>
      </w:r>
      <w:r w:rsidR="00C85FC6" w:rsidRPr="00C85FC6">
        <w:rPr>
          <w:rFonts w:ascii="Cambria Math" w:hAnsi="Cambria Math" w:hint="eastAsia"/>
        </w:rPr>
        <w:t>节点，</w:t>
      </w:r>
      <w:r>
        <w:rPr>
          <w:rFonts w:ascii="Cambria Math" w:hAnsi="Cambria Math" w:hint="eastAsia"/>
        </w:rPr>
        <w:t>通过内置的</w:t>
      </w:r>
      <w:r w:rsidR="00C85FC6" w:rsidRPr="00C85FC6">
        <w:rPr>
          <w:rFonts w:ascii="Cambria Math" w:hAnsi="Cambria Math" w:hint="eastAsia"/>
        </w:rPr>
        <w:t>diff</w:t>
      </w:r>
      <w:r w:rsidR="00C85FC6" w:rsidRPr="00C85FC6">
        <w:rPr>
          <w:rFonts w:ascii="Cambria Math" w:hAnsi="Cambria Math" w:hint="eastAsia"/>
        </w:rPr>
        <w:t>算法进行了节点差异性比较，只修改变化的部分，</w:t>
      </w:r>
      <w:r w:rsidR="006B1116">
        <w:rPr>
          <w:rFonts w:ascii="Cambria Math" w:hAnsi="Cambria Math" w:hint="eastAsia"/>
        </w:rPr>
        <w:t>对比数据</w:t>
      </w:r>
      <w:r w:rsidR="00C85FC6" w:rsidRPr="00C85FC6">
        <w:rPr>
          <w:rFonts w:ascii="Cambria Math" w:hAnsi="Cambria Math" w:hint="eastAsia"/>
        </w:rPr>
        <w:t>如图</w:t>
      </w:r>
      <w:r w:rsidR="00C85FC6" w:rsidRPr="00C85FC6">
        <w:rPr>
          <w:rFonts w:ascii="Cambria Math" w:hAnsi="Cambria Math" w:hint="eastAsia"/>
        </w:rPr>
        <w:t>4.</w:t>
      </w:r>
      <w:r w:rsidR="006B1116">
        <w:rPr>
          <w:rFonts w:ascii="Cambria Math" w:hAnsi="Cambria Math" w:hint="eastAsia"/>
        </w:rPr>
        <w:t>3</w:t>
      </w:r>
      <w:r w:rsidR="00C85FC6" w:rsidRPr="00C85FC6">
        <w:rPr>
          <w:rFonts w:ascii="Cambria Math" w:hAnsi="Cambria Math" w:hint="eastAsia"/>
        </w:rPr>
        <w:t>所示可以</w:t>
      </w:r>
      <w:r>
        <w:rPr>
          <w:rFonts w:ascii="Cambria Math" w:hAnsi="Cambria Math" w:hint="eastAsia"/>
        </w:rPr>
        <w:t>显著</w:t>
      </w:r>
      <w:r w:rsidR="00C85FC6" w:rsidRPr="00C85FC6">
        <w:rPr>
          <w:rFonts w:ascii="Cambria Math" w:hAnsi="Cambria Math" w:hint="eastAsia"/>
        </w:rPr>
        <w:t>降低</w:t>
      </w:r>
      <w:r w:rsidR="00C85FC6" w:rsidRPr="00C85FC6">
        <w:rPr>
          <w:rFonts w:ascii="Cambria Math" w:hAnsi="Cambria Math" w:hint="eastAsia"/>
        </w:rPr>
        <w:t>DOM</w:t>
      </w:r>
      <w:r w:rsidR="00C85FC6" w:rsidRPr="00C85FC6">
        <w:rPr>
          <w:rFonts w:ascii="Cambria Math" w:hAnsi="Cambria Math" w:hint="eastAsia"/>
        </w:rPr>
        <w:t>更新频率提高了整体渲染重绘的效率</w:t>
      </w:r>
      <w:r w:rsidR="006B1116">
        <w:rPr>
          <w:rFonts w:ascii="Cambria Math" w:hAnsi="Cambria Math" w:hint="eastAsia"/>
        </w:rPr>
        <w:t>，过程如图</w:t>
      </w:r>
      <w:r w:rsidR="006B1116">
        <w:rPr>
          <w:rFonts w:ascii="Cambria Math" w:hAnsi="Cambria Math" w:hint="eastAsia"/>
        </w:rPr>
        <w:t>4.4</w:t>
      </w:r>
      <w:r w:rsidR="006B1116">
        <w:rPr>
          <w:rFonts w:ascii="Cambria Math" w:hAnsi="Cambria Math" w:hint="eastAsia"/>
        </w:rPr>
        <w:t>所示</w:t>
      </w:r>
      <w:r w:rsidR="00C85FC6" w:rsidRPr="00C85FC6">
        <w:rPr>
          <w:rFonts w:ascii="Cambria Math" w:hAnsi="Cambria Math" w:hint="eastAsia"/>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4"/>
                    <a:stretch>
                      <a:fillRect/>
                    </a:stretch>
                  </pic:blipFill>
                  <pic:spPr>
                    <a:xfrm>
                      <a:off x="0" y="0"/>
                      <a:ext cx="3507719" cy="1789333"/>
                    </a:xfrm>
                    <a:prstGeom prst="rect">
                      <a:avLst/>
                    </a:prstGeom>
                  </pic:spPr>
                </pic:pic>
              </a:graphicData>
            </a:graphic>
          </wp:inline>
        </w:drawing>
      </w:r>
    </w:p>
    <w:p w14:paraId="073BBC3E" w14:textId="6C4ACAD4"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图4.3 DOM操作频次对比</w:t>
      </w:r>
    </w:p>
    <w:p w14:paraId="244FE5F9" w14:textId="4B34E88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5"/>
                    <a:stretch>
                      <a:fillRect/>
                    </a:stretch>
                  </pic:blipFill>
                  <pic:spPr>
                    <a:xfrm>
                      <a:off x="0" y="0"/>
                      <a:ext cx="3902350" cy="6817899"/>
                    </a:xfrm>
                    <a:prstGeom prst="rect">
                      <a:avLst/>
                    </a:prstGeom>
                  </pic:spPr>
                </pic:pic>
              </a:graphicData>
            </a:graphic>
          </wp:inline>
        </w:drawing>
      </w:r>
    </w:p>
    <w:p w14:paraId="6697C596" w14:textId="5119C7AF"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图4.4 虚拟DOM操作示意图</w:t>
      </w:r>
    </w:p>
    <w:p w14:paraId="063CAA15" w14:textId="1DCB8976"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pPr>
      <w:r>
        <w:rPr>
          <w:rFonts w:ascii="Cambria Math" w:hAnsi="Cambria Math" w:hint="eastAsia"/>
        </w:rPr>
        <w:t>同时</w:t>
      </w:r>
      <w:r w:rsidR="00561FC7" w:rsidRPr="00C85FC6">
        <w:rPr>
          <w:rFonts w:ascii="Cambria Math" w:hAnsi="Cambria Math" w:hint="eastAsia"/>
        </w:rPr>
        <w:t>，</w:t>
      </w:r>
      <w:r w:rsidR="00561FC7" w:rsidRPr="00C85FC6">
        <w:rPr>
          <w:rFonts w:ascii="Cambria Math" w:hAnsi="Cambria Math" w:hint="eastAsia"/>
        </w:rPr>
        <w:t xml:space="preserve">Vue </w:t>
      </w:r>
      <w:r w:rsidR="00561FC7" w:rsidRPr="00C85FC6">
        <w:rPr>
          <w:rFonts w:ascii="Cambria Math" w:hAnsi="Cambria Math" w:hint="eastAsia"/>
        </w:rPr>
        <w:t>具备组件化架构，可以将三维可视化功能拆分为独立模块，降低代码耦合度，提升开发效率</w:t>
      </w:r>
      <w:r w:rsidR="007B1A55">
        <w:rPr>
          <w:rFonts w:ascii="Cambria Math" w:hAnsi="Cambria Math" w:hint="eastAsia"/>
        </w:rPr>
        <w:t>并降低维护成本</w:t>
      </w:r>
      <w:r w:rsidR="00561FC7" w:rsidRPr="00C85FC6">
        <w:rPr>
          <w:rFonts w:ascii="Cambria Math" w:hAnsi="Cambria Math" w:hint="eastAsia"/>
        </w:rPr>
        <w:t>。在地质数据动态加载方面，</w:t>
      </w:r>
      <w:r w:rsidR="00561FC7" w:rsidRPr="00C85FC6">
        <w:rPr>
          <w:rFonts w:ascii="Cambria Math" w:hAnsi="Cambria Math" w:hint="eastAsia"/>
        </w:rPr>
        <w:t>Vue</w:t>
      </w:r>
      <w:r w:rsidR="00561FC7" w:rsidRPr="00C85FC6">
        <w:rPr>
          <w:rFonts w:ascii="Cambria Math" w:hAnsi="Cambria Math" w:hint="eastAsia"/>
        </w:rPr>
        <w:t>的双向数据绑定</w:t>
      </w:r>
      <w:r w:rsidR="00561FC7" w:rsidRPr="00C85FC6">
        <w:rPr>
          <w:rFonts w:ascii="Cambria Math" w:hAnsi="Cambria Math" w:hint="eastAsia"/>
        </w:rPr>
        <w:t xml:space="preserve"> </w:t>
      </w:r>
      <w:r w:rsidR="00561FC7" w:rsidRPr="00C85FC6">
        <w:rPr>
          <w:rFonts w:ascii="Cambria Math" w:hAnsi="Cambria Math" w:hint="eastAsia"/>
        </w:rPr>
        <w:t>使得</w:t>
      </w:r>
      <w:r w:rsidR="00561FC7" w:rsidRPr="00C85FC6">
        <w:rPr>
          <w:rFonts w:ascii="Cambria Math" w:hAnsi="Cambria Math" w:hint="eastAsia"/>
        </w:rPr>
        <w:t xml:space="preserve"> UI </w:t>
      </w:r>
      <w:r w:rsidR="00561FC7" w:rsidRPr="00C85FC6">
        <w:rPr>
          <w:rFonts w:ascii="Cambria Math" w:hAnsi="Cambria Math" w:hint="eastAsia"/>
        </w:rPr>
        <w:t>层能够实时响应数据的变化，避免了手动更新数据带来的额外性能消</w:t>
      </w:r>
      <w:r w:rsidR="00561FC7" w:rsidRPr="00561FC7">
        <w:rPr>
          <w:rFonts w:hint="eastAsia"/>
        </w:rPr>
        <w:t>耗。</w:t>
      </w:r>
    </w:p>
    <w:p w14:paraId="750C8C16" w14:textId="650E61DC" w:rsidR="00C37A60" w:rsidRDefault="00561FC7" w:rsidP="006B1116">
      <w:pPr>
        <w:spacing w:line="400" w:lineRule="exact"/>
        <w:ind w:firstLineChars="200" w:firstLine="480"/>
      </w:pPr>
      <w:r w:rsidRPr="00561FC7">
        <w:rPr>
          <w:rFonts w:hint="eastAsia"/>
        </w:rPr>
        <w:lastRenderedPageBreak/>
        <w:t>实际测试表明，在相同的数据规模的渲染场景下，Vue 框架的响应速度比原生 H5 提升约 30%-50%，尤其在数据更新频繁的应用场景下，Vue 的高效状态管理优势更加明显。</w:t>
      </w:r>
    </w:p>
    <w:p w14:paraId="126F58C3" w14:textId="5075197D" w:rsidR="00BB225A" w:rsidRDefault="00BB225A" w:rsidP="00BB225A">
      <w:pPr>
        <w:snapToGrid w:val="0"/>
        <w:spacing w:after="120" w:line="300" w:lineRule="auto"/>
        <w:ind w:firstLineChars="200" w:firstLine="48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H5与Vue框架技术指标对比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rPr>
      </w:pPr>
      <w:r w:rsidRPr="00561FC7">
        <w:rPr>
          <w:rFonts w:hint="eastAsia"/>
        </w:rPr>
        <w:t>2. 由于地质数据量庞大（包括钻孔、地层、断层</w:t>
      </w:r>
      <w:r w:rsidR="007B1A55">
        <w:rPr>
          <w:rFonts w:hint="eastAsia"/>
        </w:rPr>
        <w:t>、巷道等模型数据</w:t>
      </w:r>
      <w:r w:rsidRPr="00561FC7">
        <w:rPr>
          <w:rFonts w:hint="eastAsia"/>
        </w:rPr>
        <w:t>），若采用</w:t>
      </w:r>
      <w:r w:rsidR="007B1A55">
        <w:rPr>
          <w:rFonts w:hint="eastAsia"/>
        </w:rPr>
        <w:t>传统的</w:t>
      </w:r>
      <w:r w:rsidRPr="00C37A60">
        <w:rPr>
          <w:rFonts w:ascii="Cambria Math" w:hAnsi="Cambria Math" w:hint="eastAsia"/>
        </w:rPr>
        <w:t>同步加载方式，页面初始化时间会显著增加，</w:t>
      </w:r>
      <w:r w:rsidR="007B1A55" w:rsidRPr="00C37A60">
        <w:rPr>
          <w:rFonts w:ascii="Cambria Math" w:hAnsi="Cambria Math" w:hint="eastAsia"/>
        </w:rPr>
        <w:t>很大</w:t>
      </w:r>
      <w:r w:rsidRPr="00C37A60">
        <w:rPr>
          <w:rFonts w:ascii="Cambria Math" w:hAnsi="Cambria Math" w:hint="eastAsia"/>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rPr>
        <w:t>，如图</w:t>
      </w:r>
      <w:r w:rsidRPr="00C37A60">
        <w:rPr>
          <w:rFonts w:ascii="Cambria Math" w:hAnsi="Cambria Math" w:hint="eastAsia"/>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6"/>
                    <a:stretch>
                      <a:fillRect/>
                    </a:stretch>
                  </pic:blipFill>
                  <pic:spPr>
                    <a:xfrm>
                      <a:off x="0" y="0"/>
                      <a:ext cx="3950884" cy="2099488"/>
                    </a:xfrm>
                    <a:prstGeom prst="rect">
                      <a:avLst/>
                    </a:prstGeom>
                  </pic:spPr>
                </pic:pic>
              </a:graphicData>
            </a:graphic>
          </wp:inline>
        </w:drawing>
      </w:r>
    </w:p>
    <w:p w14:paraId="00895105" w14:textId="4450AFF2" w:rsidR="00C37A60" w:rsidRDefault="00C37A60" w:rsidP="00C37A60">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2917A7">
        <w:rPr>
          <w:rFonts w:ascii="Cambria Math" w:hAnsi="Cambria Math"/>
        </w:rPr>
        <w:t>5</w:t>
      </w:r>
      <w:r>
        <w:rPr>
          <w:rFonts w:ascii="Cambria Math" w:hAnsi="Cambria Math" w:hint="eastAsia"/>
        </w:rPr>
        <w:t xml:space="preserve"> </w:t>
      </w:r>
      <w:r w:rsidR="0022228D">
        <w:rPr>
          <w:rFonts w:ascii="Cambria Math" w:hAnsi="Cambria Math" w:hint="eastAsia"/>
        </w:rPr>
        <w:t>分批次累计加载时间对比</w:t>
      </w:r>
    </w:p>
    <w:p w14:paraId="36059E72" w14:textId="29F559C8"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 xml:space="preserve">Step1 </w:t>
      </w:r>
      <w:r w:rsidRPr="00C37A60">
        <w:rPr>
          <w:rFonts w:ascii="Cambria Math" w:hAnsi="Cambria Math" w:hint="eastAsia"/>
        </w:rPr>
        <w:t>系统初始化时，仅加载基础</w:t>
      </w:r>
      <w:r w:rsidR="0022228D">
        <w:rPr>
          <w:rFonts w:ascii="Cambria Math" w:hAnsi="Cambria Math" w:hint="eastAsia"/>
        </w:rPr>
        <w:t>场景</w:t>
      </w:r>
      <w:r w:rsidRPr="00C37A60">
        <w:rPr>
          <w:rFonts w:ascii="Cambria Math" w:hAnsi="Cambria Math" w:hint="eastAsia"/>
        </w:rPr>
        <w:t>（如场景、</w:t>
      </w:r>
      <w:r w:rsidR="0022228D">
        <w:rPr>
          <w:rFonts w:ascii="Cambria Math" w:hAnsi="Cambria Math" w:hint="eastAsia"/>
        </w:rPr>
        <w:t>相机、</w:t>
      </w:r>
      <w:r w:rsidRPr="00C37A60">
        <w:rPr>
          <w:rFonts w:ascii="Cambria Math" w:hAnsi="Cambria Math" w:hint="eastAsia"/>
        </w:rPr>
        <w:t>光照</w:t>
      </w:r>
      <w:r w:rsidR="0022228D">
        <w:rPr>
          <w:rFonts w:ascii="Cambria Math" w:hAnsi="Cambria Math" w:hint="eastAsia"/>
        </w:rPr>
        <w:t>、坐标轴</w:t>
      </w:r>
      <w:r w:rsidRPr="00C37A60">
        <w:rPr>
          <w:rFonts w:ascii="Cambria Math" w:hAnsi="Cambria Math" w:hint="eastAsia"/>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Step2</w:t>
      </w:r>
      <w:r w:rsidRPr="00C37A60">
        <w:rPr>
          <w:rFonts w:ascii="Cambria Math" w:hAnsi="Cambria Math" w:hint="eastAsia"/>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lastRenderedPageBreak/>
        <w:t>Step3</w:t>
      </w:r>
      <w:r w:rsidRPr="00C37A60">
        <w:rPr>
          <w:rFonts w:ascii="Cambria Math" w:hAnsi="Cambria Math" w:hint="eastAsia"/>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t>增量渲染机制确保新加载的数据能无缝叠加到已有的模型中，而不影响已渲染的部分，从而保持良好的交互流畅度。</w:t>
      </w:r>
      <w:r w:rsidRPr="00C37A60">
        <w:rPr>
          <w:rFonts w:hint="eastAsia"/>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6" w:name="_Toc192537352"/>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6"/>
    </w:p>
    <w:p w14:paraId="6354013E" w14:textId="04B0903D" w:rsidR="006C2995" w:rsidRPr="006C2995" w:rsidRDefault="006C2995" w:rsidP="004D2E1F">
      <w:pPr>
        <w:spacing w:line="400" w:lineRule="exact"/>
        <w:ind w:firstLineChars="200" w:firstLine="480"/>
      </w:pPr>
      <w:r w:rsidRPr="006C2995">
        <w:rPr>
          <w:rFonts w:hint="eastAsia"/>
        </w:rPr>
        <w:t>地层层间距是地质</w:t>
      </w:r>
      <w:r w:rsidR="00BC0106">
        <w:rPr>
          <w:rFonts w:hint="eastAsia"/>
        </w:rPr>
        <w:t>模型可视化</w:t>
      </w:r>
      <w:r w:rsidRPr="006C2995">
        <w:rPr>
          <w:rFonts w:hint="eastAsia"/>
        </w:rPr>
        <w:t>中描述地层厚度的重要指标</w:t>
      </w:r>
      <w:r w:rsidR="00BC0106">
        <w:rPr>
          <w:rFonts w:hint="eastAsia"/>
        </w:rPr>
        <w:t>，</w:t>
      </w:r>
      <w:r w:rsidRPr="006C2995">
        <w:rPr>
          <w:rFonts w:hint="eastAsia"/>
        </w:rPr>
        <w:t>通过三维几何建模方法，结合可视化技术，可以计算并显示不同地层</w:t>
      </w:r>
      <w:r w:rsidR="00BC0106">
        <w:rPr>
          <w:rFonts w:hint="eastAsia"/>
        </w:rPr>
        <w:t>间的</w:t>
      </w:r>
      <w:r w:rsidRPr="006C2995">
        <w:rPr>
          <w:rFonts w:hint="eastAsia"/>
        </w:rPr>
        <w:t>间距分布情况。本节以几何模型的</w:t>
      </w:r>
      <w:r w:rsidR="00BC0106">
        <w:rPr>
          <w:rFonts w:hint="eastAsia"/>
        </w:rPr>
        <w:t>点集数据和</w:t>
      </w:r>
      <w:r w:rsidRPr="006C2995">
        <w:rPr>
          <w:rFonts w:hint="eastAsia"/>
        </w:rPr>
        <w:t>三角面为基础，采用射线与三角形面交点检测的方法，计算</w:t>
      </w:r>
      <w:r w:rsidR="00BC0106">
        <w:rPr>
          <w:rFonts w:hint="eastAsia"/>
        </w:rPr>
        <w:t>当前地层</w:t>
      </w:r>
      <w:r w:rsidRPr="006C2995">
        <w:rPr>
          <w:rFonts w:hint="eastAsia"/>
        </w:rPr>
        <w:t>点</w:t>
      </w:r>
      <w:r w:rsidR="00BC0106">
        <w:rPr>
          <w:rFonts w:hint="eastAsia"/>
        </w:rPr>
        <w:t>集数据</w:t>
      </w:r>
      <w:r w:rsidRPr="006C2995">
        <w:rPr>
          <w:rFonts w:hint="eastAsia"/>
        </w:rPr>
        <w:t>到目标地层的距离，计算</w:t>
      </w:r>
      <w:r w:rsidR="00BC0106">
        <w:rPr>
          <w:rFonts w:hint="eastAsia"/>
        </w:rPr>
        <w:t>流程</w:t>
      </w:r>
      <w:r w:rsidR="004D2E1F">
        <w:rPr>
          <w:rFonts w:hint="eastAsia"/>
        </w:rPr>
        <w:t>如下</w:t>
      </w:r>
      <w:r w:rsidR="00BC0106">
        <w:rPr>
          <w:rFonts w:hint="eastAsia"/>
        </w:rPr>
        <w:t>。</w:t>
      </w:r>
    </w:p>
    <w:p w14:paraId="13228C89" w14:textId="7D2D5BF3" w:rsidR="006C2995" w:rsidRPr="006C2995" w:rsidRDefault="006C2995" w:rsidP="00BC0106">
      <w:pPr>
        <w:spacing w:line="400" w:lineRule="exact"/>
        <w:ind w:firstLineChars="200" w:firstLine="480"/>
      </w:pPr>
      <w:r w:rsidRPr="006C2995">
        <w:rPr>
          <w:rFonts w:hint="eastAsia"/>
        </w:rPr>
        <w:t>源地层和目标地层</w:t>
      </w:r>
      <w:r w:rsidR="00BC0106">
        <w:rPr>
          <w:rFonts w:hint="eastAsia"/>
        </w:rPr>
        <w:t>均</w:t>
      </w:r>
      <w:r w:rsidRPr="006C2995">
        <w:rPr>
          <w:rFonts w:hint="eastAsia"/>
        </w:rPr>
        <w:t>由三角网格表示，源地层上选取任意点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作为计算的起点，目标地层由多个三角形面</w:t>
      </w:r>
      <m:oMath>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i=1,2,…,n</m:t>
            </m:r>
          </m:e>
        </m:d>
      </m:oMath>
      <w:r w:rsidRPr="006C2995">
        <w:rPr>
          <w:rFonts w:hint="eastAsia"/>
        </w:rPr>
        <w:t>表示，每个三角形面由三个顶点</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oMath>
      <w:r w:rsidRPr="006C2995">
        <w:rPr>
          <w:rFonts w:hint="eastAsia"/>
        </w:rPr>
        <w:t>定义。</w:t>
      </w:r>
    </w:p>
    <w:p w14:paraId="79A33884" w14:textId="7D91C9E8" w:rsidR="0098030A" w:rsidRDefault="0098030A" w:rsidP="000E0E0F">
      <w:pPr>
        <w:spacing w:line="400" w:lineRule="exact"/>
        <w:ind w:firstLineChars="200" w:firstLine="480"/>
      </w:pPr>
      <w:r>
        <w:rPr>
          <w:rFonts w:hint="eastAsia"/>
        </w:rPr>
        <w:t>Step</w:t>
      </w:r>
      <w:r w:rsidR="00BC0106">
        <w:rPr>
          <w:rFonts w:hint="eastAsia"/>
        </w:rPr>
        <w:t>1定义射线，</w:t>
      </w:r>
      <w:r w:rsidRPr="0098030A">
        <w:rPr>
          <w:rFonts w:hint="eastAsia"/>
        </w:rPr>
        <w:t>射线是从当前三维</w:t>
      </w:r>
      <w:r w:rsidR="000E0E0F">
        <w:rPr>
          <w:rFonts w:hint="eastAsia"/>
        </w:rPr>
        <w:t>坐标</w:t>
      </w:r>
      <w:r w:rsidRPr="0098030A">
        <w:rPr>
          <w:rFonts w:hint="eastAsia"/>
        </w:rPr>
        <w:t>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oMath>
      <w:r w:rsidRPr="0098030A">
        <w:rPr>
          <w:rFonts w:hint="eastAsia"/>
        </w:rPr>
        <w:t>出发，方向指向一个拟造点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oMath>
      <w:r w:rsidRPr="0098030A">
        <w:rPr>
          <w:rFonts w:hint="eastAsia"/>
        </w:rPr>
        <w:t>，射线方向D</w:t>
      </w:r>
      <w:r w:rsidR="000E0E0F">
        <w:rPr>
          <w:rFonts w:hint="eastAsia"/>
        </w:rPr>
        <w:t>按照</w:t>
      </w:r>
      <w:r>
        <w:rPr>
          <w:rFonts w:hint="eastAsia"/>
        </w:rPr>
        <w:t>公式4.1计算，</w:t>
      </w:r>
      <w:r w:rsidRPr="006C2995">
        <w:rPr>
          <w:rFonts w:hint="eastAsia"/>
        </w:rPr>
        <w:t>从</w:t>
      </w:r>
      <w:r>
        <w:rPr>
          <w:rFonts w:hint="eastAsia"/>
        </w:rPr>
        <w:t>源地层的离散</w:t>
      </w:r>
      <w:r w:rsidRPr="006C2995">
        <w:rPr>
          <w:rFonts w:hint="eastAsia"/>
        </w:rPr>
        <w:t>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发射</w:t>
      </w:r>
      <w:r>
        <w:rPr>
          <w:rFonts w:hint="eastAsia"/>
        </w:rPr>
        <w:t>射线</w:t>
      </w:r>
      <w:r w:rsidR="000E0E0F">
        <w:rPr>
          <w:rFonts w:hint="eastAsia"/>
        </w:rPr>
        <w:t>按</w:t>
      </w:r>
      <w:r>
        <w:rPr>
          <w:rFonts w:hint="eastAsia"/>
        </w:rPr>
        <w:t>公式4.2定义。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98030A" w:rsidRDefault="004D2E1F" w:rsidP="00586155">
      <w:pPr>
        <w:spacing w:line="400" w:lineRule="exact"/>
      </w:pPr>
      <w:r>
        <w:rPr>
          <w:rFonts w:hint="eastAsia"/>
        </w:rPr>
        <w:t>式</w:t>
      </w:r>
      <w:r w:rsidR="006C2995" w:rsidRPr="006C2995">
        <w:rPr>
          <w:rFonts w:hint="eastAsia"/>
        </w:rPr>
        <w:t>中</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e>
        </m:d>
      </m:oMath>
      <w:r w:rsidR="00B016E5" w:rsidRPr="004D2E1F">
        <w:rPr>
          <w:rFonts w:hint="eastAsia"/>
        </w:rPr>
        <w:t>为射线起点</w:t>
      </w:r>
      <w:r w:rsidR="0098030A" w:rsidRPr="0098030A">
        <w:rPr>
          <w:rFonts w:hint="eastAsia"/>
        </w:rPr>
        <w:t>，即当前点的位置</w:t>
      </w:r>
      <w:r w:rsidR="00B016E5" w:rsidRPr="004D2E1F">
        <w:rPr>
          <w:rFonts w:hint="eastAsia"/>
        </w:rPr>
        <w:t>；</w:t>
      </w:r>
      <m:oMath>
        <m:r>
          <w:rPr>
            <w:rFonts w:ascii="Cambria Math" w:hAnsi="Cambria Math"/>
          </w:rPr>
          <m:t>D</m:t>
        </m:r>
      </m:oMath>
      <w:r w:rsidR="00B016E5" w:rsidRPr="004D2E1F">
        <w:rPr>
          <w:rFonts w:hint="eastAsia"/>
        </w:rPr>
        <w:t>为射线方向向量</w:t>
      </w:r>
      <w:r w:rsidR="0098030A">
        <w:rPr>
          <w:rFonts w:hint="eastAsia"/>
        </w:rPr>
        <w:t>；</w:t>
      </w:r>
      <m:oMath>
        <m:r>
          <m:rPr>
            <m:sty m:val="p"/>
          </m:rPr>
          <w:rPr>
            <w:rFonts w:ascii="Cambria Math" w:hAnsi="Cambria Math"/>
          </w:rPr>
          <m:t>Δz</m:t>
        </m:r>
      </m:oMath>
      <w:r w:rsidR="0098030A" w:rsidRPr="0098030A">
        <w:rPr>
          <w:rFonts w:hint="eastAsia"/>
        </w:rPr>
        <w:t xml:space="preserve"> 是一个设定的阈值，表示拟造点与当前点之间的高度增量。</w:t>
      </w:r>
    </w:p>
    <w:p w14:paraId="0C97E464" w14:textId="207382BE" w:rsidR="006C2995" w:rsidRPr="006C2995" w:rsidRDefault="003210DE" w:rsidP="004D2E1F">
      <w:pPr>
        <w:spacing w:line="400" w:lineRule="exact"/>
        <w:ind w:firstLineChars="200" w:firstLine="480"/>
      </w:pPr>
      <w:r>
        <w:rPr>
          <w:rFonts w:hint="eastAsia"/>
        </w:rPr>
        <w:t>Step</w:t>
      </w:r>
      <w:r w:rsidR="00AF5ABC">
        <w:rPr>
          <w:rFonts w:hint="eastAsia"/>
        </w:rPr>
        <w:t>2</w:t>
      </w:r>
      <w:r>
        <w:rPr>
          <w:rFonts w:hint="eastAsia"/>
        </w:rPr>
        <w:t xml:space="preserve"> </w:t>
      </w:r>
      <w:r w:rsidR="006C2995" w:rsidRPr="006C2995">
        <w:rPr>
          <w:rFonts w:hint="eastAsia"/>
        </w:rPr>
        <w:t>射线与三角形平面相交计算</w:t>
      </w:r>
      <w:r w:rsidR="007E38E1">
        <w:rPr>
          <w:rFonts w:hint="eastAsia"/>
        </w:rPr>
        <w:t>，可以利用公式3.8计算三角面法向量N,</w:t>
      </w:r>
    </w:p>
    <w:p w14:paraId="41048407" w14:textId="529305B2" w:rsidR="007E38E1" w:rsidRPr="007E38E1" w:rsidRDefault="000E0E0F" w:rsidP="007E38E1">
      <w:pPr>
        <w:spacing w:line="400" w:lineRule="exact"/>
        <w:ind w:firstLineChars="200" w:firstLine="480"/>
      </w:pPr>
      <w:r>
        <w:rPr>
          <w:rFonts w:hint="eastAsia"/>
        </w:rPr>
        <w:t>假设</w:t>
      </w:r>
      <w:r w:rsidR="007E38E1">
        <w:rPr>
          <w:rFonts w:hint="eastAsia"/>
        </w:rPr>
        <w:t>N=</w:t>
      </w:r>
      <m:oMath>
        <m:r>
          <w:rPr>
            <w:rFonts w:ascii="Cambria Math" w:hAnsi="Cambria Math"/>
          </w:rPr>
          <m:t>(</m:t>
        </m:r>
        <m:r>
          <m:rPr>
            <m:sty m:val="p"/>
          </m:rPr>
          <w:rPr>
            <w:rFonts w:ascii="Cambria Math" w:hAnsi="Cambria Math"/>
          </w:rPr>
          <m:t>a</m:t>
        </m:r>
        <m:r>
          <w:rPr>
            <w:rFonts w:ascii="Cambria Math" w:hAnsi="Cambria Math"/>
          </w:rPr>
          <m:t xml:space="preserve">, </m:t>
        </m:r>
        <m:r>
          <m:rPr>
            <m:sty m:val="p"/>
          </m:rPr>
          <w:rPr>
            <w:rFonts w:ascii="Cambria Math" w:hAnsi="Cambria Math"/>
          </w:rPr>
          <m:t>b</m:t>
        </m:r>
        <m:r>
          <w:rPr>
            <w:rFonts w:ascii="Cambria Math" w:hAnsi="Cambria Math"/>
          </w:rPr>
          <m:t xml:space="preserve">, </m:t>
        </m:r>
        <m:r>
          <m:rPr>
            <m:sty m:val="p"/>
          </m:rPr>
          <w:rPr>
            <w:rFonts w:ascii="Cambria Math" w:hAnsi="Cambria Math"/>
          </w:rPr>
          <m:t>c</m:t>
        </m:r>
        <m:r>
          <w:rPr>
            <w:rFonts w:ascii="Cambria Math" w:hAnsi="Cambria Math"/>
          </w:rPr>
          <m:t>)</m:t>
        </m:r>
      </m:oMath>
      <w:r w:rsidR="007E38E1" w:rsidRPr="007E38E1">
        <w:t xml:space="preserve"> 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Default="007E38E1" w:rsidP="007E38E1">
      <w:pPr>
        <w:spacing w:line="400" w:lineRule="exact"/>
      </w:pPr>
      <w:r>
        <w:rPr>
          <w:rFonts w:hint="eastAsia"/>
        </w:rPr>
        <w:t>式中：</w:t>
      </w: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ax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by</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cz</m:t>
            </m:r>
          </m:e>
          <m:sub>
            <m:r>
              <w:rPr>
                <w:rFonts w:ascii="Cambria Math" w:hAnsi="Cambria Math"/>
              </w:rPr>
              <m:t>1</m:t>
            </m:r>
          </m:sub>
        </m:sSub>
        <m:r>
          <w:rPr>
            <w:rFonts w:ascii="Cambria Math" w:hAnsi="Cambria Math"/>
          </w:rPr>
          <m:t>)</m:t>
        </m:r>
      </m:oMath>
      <w:r w:rsidRPr="007E38E1">
        <w:t>。</w:t>
      </w:r>
    </w:p>
    <w:p w14:paraId="3A217784" w14:textId="2EC3D575" w:rsidR="006C2995" w:rsidRPr="007E38E1" w:rsidRDefault="007E38E1" w:rsidP="00EF3B0E">
      <w:pPr>
        <w:snapToGrid w:val="0"/>
        <w:spacing w:line="300" w:lineRule="auto"/>
        <w:ind w:firstLineChars="200" w:firstLine="480"/>
        <w:rPr>
          <w:noProof/>
          <w:szCs w:val="32"/>
          <w14:ligatures w14:val="standardContextual"/>
        </w:rPr>
      </w:pPr>
      <w:r>
        <w:rPr>
          <w:rFonts w:hint="eastAsia"/>
        </w:rPr>
        <w:t>将</w:t>
      </w:r>
      <m:oMath>
        <m:r>
          <w:rPr>
            <w:rFonts w:ascii="Cambria Math" w:hAnsi="Cambria Math"/>
          </w:rPr>
          <m:t>R</m:t>
        </m:r>
        <m:d>
          <m:dPr>
            <m:ctrlPr>
              <w:rPr>
                <w:rFonts w:ascii="Cambria Math" w:hAnsi="Cambria Math"/>
                <w:i/>
              </w:rPr>
            </m:ctrlPr>
          </m:dPr>
          <m:e>
            <m:r>
              <w:rPr>
                <w:rFonts w:ascii="Cambria Math" w:hAnsi="Cambria Math"/>
              </w:rPr>
              <m:t>t</m:t>
            </m:r>
          </m:e>
        </m:d>
      </m:oMath>
      <w:r>
        <w:rPr>
          <w:rFonts w:hint="eastAsia"/>
        </w:rPr>
        <w:t xml:space="preserve"> 代入</w:t>
      </w:r>
      <w:r w:rsidRPr="007E38E1">
        <w:rPr>
          <w:rFonts w:hint="eastAsia"/>
          <w:noProof/>
          <w:szCs w:val="32"/>
          <w14:ligatures w14:val="standardContextual"/>
        </w:rPr>
        <w:t>平面方程解出t</w:t>
      </w:r>
      <w:r>
        <w:rPr>
          <w:rFonts w:hint="eastAsia"/>
          <w:noProof/>
          <w:szCs w:val="32"/>
          <w14:ligatures w14:val="standardContextual"/>
        </w:rPr>
        <w:t>，如公式4.</w:t>
      </w:r>
      <w:r w:rsidR="00EF3B0E">
        <w:rPr>
          <w:rFonts w:hint="eastAsia"/>
          <w:noProof/>
          <w:szCs w:val="32"/>
          <w14:ligatures w14:val="standardContextual"/>
        </w:rPr>
        <w:t>6</w:t>
      </w:r>
      <w:r>
        <w:rPr>
          <w:rFonts w:hint="eastAsia"/>
          <w:noProof/>
          <w:szCs w:val="32"/>
          <w14:ligatures w14:val="standardContextual"/>
        </w:rPr>
        <w:t>得交点</w:t>
      </w:r>
      <w:r w:rsidRPr="007E38E1">
        <w:rPr>
          <w:rFonts w:hint="eastAsia"/>
          <w:noProof/>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69D87C8A" w14:textId="07A22F9D" w:rsidR="00AF5ABC" w:rsidRDefault="00AF5ABC" w:rsidP="00E80329">
      <w:pPr>
        <w:snapToGrid w:val="0"/>
        <w:spacing w:line="300" w:lineRule="auto"/>
        <w:ind w:right="960"/>
        <w:jc w:val="center"/>
        <w:rPr>
          <w:noProof/>
          <w:szCs w:val="32"/>
          <w14:ligatures w14:val="standardContextual"/>
        </w:rPr>
      </w:pPr>
      <w:r>
        <w:rPr>
          <w:rFonts w:hint="eastAsia"/>
          <w:noProof/>
          <w:szCs w:val="32"/>
          <w14:ligatures w14:val="standardContextual"/>
        </w:rPr>
        <w:lastRenderedPageBreak/>
        <w:t>式中：</w:t>
      </w:r>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sidRPr="00AF5ABC">
        <w:rPr>
          <w:noProof/>
          <w:szCs w:val="32"/>
          <w14:ligatures w14:val="standardContextual"/>
        </w:rPr>
        <w:t>是射线方向向量的分量</w:t>
      </w:r>
      <w:r>
        <w:rPr>
          <w:rFonts w:hint="eastAsia"/>
          <w:noProof/>
          <w:szCs w:val="32"/>
          <w14:ligatures w14:val="standardContextual"/>
        </w:rPr>
        <w:t>，此处</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Pr>
          <w:rFonts w:hint="eastAsia"/>
          <w:noProof/>
          <w:szCs w:val="32"/>
          <w14:ligatures w14:val="standardContextual"/>
        </w:rPr>
        <w:t>为</w:t>
      </w:r>
      <m:oMath>
        <m:r>
          <m:rPr>
            <m:sty m:val="p"/>
          </m:rPr>
          <w:rPr>
            <w:rFonts w:ascii="Cambria Math" w:hAnsi="Cambria Math"/>
          </w:rPr>
          <m:t>Δz</m:t>
        </m:r>
      </m:oMath>
      <w:r>
        <w:rPr>
          <w:rFonts w:hint="eastAsia"/>
          <w:noProof/>
          <w:szCs w:val="32"/>
          <w14:ligatures w14:val="standardContextual"/>
        </w:rPr>
        <w:t>。</w:t>
      </w:r>
      <w:r w:rsidR="00E80329">
        <w:rPr>
          <w:noProof/>
          <w:szCs w:val="32"/>
          <w14:ligatures w14:val="standardContextual"/>
        </w:rPr>
        <w:br/>
      </w:r>
      <w:r w:rsidR="00E80329"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7"/>
                    <a:stretch>
                      <a:fillRect/>
                    </a:stretch>
                  </pic:blipFill>
                  <pic:spPr>
                    <a:xfrm>
                      <a:off x="0" y="0"/>
                      <a:ext cx="2493083" cy="2626532"/>
                    </a:xfrm>
                    <a:prstGeom prst="rect">
                      <a:avLst/>
                    </a:prstGeom>
                  </pic:spPr>
                </pic:pic>
              </a:graphicData>
            </a:graphic>
          </wp:inline>
        </w:drawing>
      </w:r>
    </w:p>
    <w:p w14:paraId="2ECE3126" w14:textId="0F9B45F8" w:rsidR="00E80329" w:rsidRDefault="00E80329" w:rsidP="00E80329">
      <w:pPr>
        <w:jc w:val="center"/>
      </w:pPr>
      <w:r w:rsidRPr="006F6946">
        <w:t>图4.</w:t>
      </w:r>
      <w:r>
        <w:rPr>
          <w:rFonts w:hint="eastAsia"/>
        </w:rPr>
        <w:t>6</w:t>
      </w:r>
      <w:r w:rsidRPr="006F6946">
        <w:t xml:space="preserve"> </w:t>
      </w:r>
      <w:r w:rsidR="002917A7">
        <w:rPr>
          <w:rFonts w:hint="eastAsia"/>
        </w:rPr>
        <w:t>源地层离散点向目标地层求交</w:t>
      </w:r>
    </w:p>
    <w:p w14:paraId="2FC6AA7E" w14:textId="57E50DD5"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rPr>
      </w:pPr>
      <w:r>
        <w:rPr>
          <w:rFonts w:hint="eastAsia"/>
          <w:noProof/>
          <w:szCs w:val="32"/>
          <w14:ligatures w14:val="standardContextual"/>
        </w:rPr>
        <w:t>Step</w:t>
      </w:r>
      <w:r w:rsidRPr="00EF3B0E">
        <w:rPr>
          <w:rFonts w:ascii="Cambria Math" w:hAnsi="Cambria Math" w:hint="eastAsia"/>
        </w:rPr>
        <w:t xml:space="preserve">3 </w:t>
      </w:r>
      <w:r w:rsidRPr="00EF3B0E">
        <w:rPr>
          <w:rFonts w:ascii="Cambria Math" w:hAnsi="Cambria Math" w:hint="eastAsia"/>
        </w:rPr>
        <w:t>判断交点是否在三角面内，可用重心坐标法，对于目标地层上的三角形面</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EF3B0E">
        <w:rPr>
          <w:rFonts w:ascii="Cambria Math" w:hAnsi="Cambria Math" w:hint="eastAsia"/>
        </w:rPr>
        <w:t>，可按公式</w:t>
      </w:r>
      <w:r w:rsidRPr="00EF3B0E">
        <w:rPr>
          <w:rFonts w:ascii="Cambria Math" w:hAnsi="Cambria Math" w:hint="eastAsia"/>
        </w:rPr>
        <w:t>4.7</w:t>
      </w:r>
      <w:r w:rsidRPr="00EF3B0E">
        <w:rPr>
          <w:rFonts w:ascii="Cambria Math" w:hAnsi="Cambria Math" w:hint="eastAsia"/>
        </w:rPr>
        <w:t>表示，并按公式</w:t>
      </w:r>
      <w:r w:rsidRPr="00EF3B0E">
        <w:rPr>
          <w:rFonts w:ascii="Cambria Math" w:hAnsi="Cambria Math" w:hint="eastAsia"/>
        </w:rPr>
        <w:t>4.8</w:t>
      </w:r>
      <w:r w:rsidRPr="00EF3B0E">
        <w:rPr>
          <w:rFonts w:ascii="Cambria Math" w:hAnsi="Cambria Math" w:hint="eastAsia"/>
        </w:rPr>
        <w:t>和</w:t>
      </w:r>
      <w:r w:rsidRPr="00EF3B0E">
        <w:rPr>
          <w:rFonts w:ascii="Cambria Math" w:hAnsi="Cambria Math" w:hint="eastAsia"/>
        </w:rPr>
        <w:t>4.9</w:t>
      </w:r>
      <w:r w:rsidRPr="00EF3B0E">
        <w:rPr>
          <w:rFonts w:ascii="Cambria Math" w:hAnsi="Cambria Math" w:hint="eastAsia"/>
        </w:rPr>
        <w:t>分别计算</w:t>
      </w:r>
      <w:r w:rsidRPr="00EF3B0E">
        <w:rPr>
          <w:rFonts w:ascii="Cambria Math" w:hAnsi="Cambria Math" w:hint="eastAsia"/>
        </w:rPr>
        <w:t>u</w:t>
      </w:r>
      <w:r w:rsidRPr="00EF3B0E">
        <w:rPr>
          <w:rFonts w:ascii="Cambria Math" w:hAnsi="Cambria Math" w:hint="eastAsia"/>
        </w:rPr>
        <w:t>、</w:t>
      </w:r>
      <w:r w:rsidRPr="00EF3B0E">
        <w:rPr>
          <w:rFonts w:ascii="Cambria Math" w:hAnsi="Cambria Math" w:hint="eastAsia"/>
        </w:rPr>
        <w:t>v</w:t>
      </w:r>
      <w:r w:rsidRPr="00EF3B0E">
        <w:rPr>
          <w:rFonts w:ascii="Cambria Math" w:hAnsi="Cambria Math" w:hint="eastAsia"/>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7" w:name="OLE_LINK17"/>
      <w:bookmarkStart w:id="78"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7"/>
    <w:bookmarkEnd w:id="78"/>
    <w:p w14:paraId="4DAF660F" w14:textId="5A25A92B" w:rsidR="006C2995" w:rsidRPr="00EF3B0E" w:rsidRDefault="00EF3B0E" w:rsidP="00EF3B0E">
      <w:pPr>
        <w:snapToGrid w:val="0"/>
        <w:spacing w:after="120" w:line="300" w:lineRule="auto"/>
        <w:ind w:right="120" w:firstLineChars="200" w:firstLine="480"/>
        <w:rPr>
          <w:rFonts w:ascii="Cambria Math" w:hAnsi="Cambria Math"/>
        </w:rPr>
      </w:pPr>
      <w:r>
        <w:rPr>
          <w:rFonts w:ascii="Cambria Math" w:hAnsi="Cambria Math" w:hint="eastAsia"/>
        </w:rPr>
        <w:t>如果</w:t>
      </w:r>
      <w:r w:rsidRPr="006C2995">
        <w:rPr>
          <w:rFonts w:hint="eastAsia"/>
        </w:rPr>
        <w:t>满足</w:t>
      </w:r>
      <m:oMath>
        <m:r>
          <w:rPr>
            <w:rFonts w:ascii="Cambria Math" w:hAnsi="Cambria Math"/>
          </w:rPr>
          <m:t>0≤u≤1,  0≤v≤1,  u+v≤1</m:t>
        </m:r>
      </m:oMath>
      <w:r>
        <w:rPr>
          <w:rFonts w:hint="eastAsia"/>
        </w:rPr>
        <w:t>，则P在三角形内，否则</w:t>
      </w:r>
      <w:r w:rsidR="000E0E0F">
        <w:rPr>
          <w:rFonts w:hint="eastAsia"/>
        </w:rPr>
        <w:t>该交点无效</w:t>
      </w:r>
      <w:r>
        <w:rPr>
          <w:rFonts w:hint="eastAsia"/>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rPr>
      </w:pPr>
      <w:r w:rsidRPr="00EF3B0E">
        <w:rPr>
          <w:rFonts w:ascii="Cambria Math" w:hAnsi="Cambria Math" w:hint="eastAsia"/>
        </w:rPr>
        <w:t>Step</w:t>
      </w:r>
      <w:r w:rsidR="00E80329">
        <w:rPr>
          <w:rFonts w:ascii="Cambria Math" w:hAnsi="Cambria Math"/>
        </w:rPr>
        <w:t>4</w:t>
      </w:r>
      <w:r w:rsidRPr="00EF3B0E">
        <w:rPr>
          <w:rFonts w:ascii="Cambria Math" w:hAnsi="Cambria Math" w:hint="eastAsia"/>
        </w:rPr>
        <w:t xml:space="preserve"> </w:t>
      </w:r>
      <w:r w:rsidR="006C2995" w:rsidRPr="00EF3B0E">
        <w:rPr>
          <w:rFonts w:ascii="Cambria Math" w:hAnsi="Cambria Math" w:hint="eastAsia"/>
        </w:rPr>
        <w:t>计算</w:t>
      </w:r>
      <w:r w:rsidR="00EF3B0E">
        <w:rPr>
          <w:rFonts w:ascii="Cambria Math" w:hAnsi="Cambria Math" w:hint="eastAsia"/>
        </w:rPr>
        <w:t>交点</w:t>
      </w:r>
      <w:r w:rsidR="006C2995" w:rsidRPr="00EF3B0E">
        <w:rPr>
          <w:rFonts w:ascii="Cambria Math" w:hAnsi="Cambria Math" w:hint="eastAsia"/>
        </w:rPr>
        <w:t>间距</w:t>
      </w:r>
      <w:r w:rsidR="00EF3B0E">
        <w:rPr>
          <w:rFonts w:ascii="Cambria Math" w:hAnsi="Cambria Math" w:hint="eastAsia"/>
        </w:rPr>
        <w:t>，</w:t>
      </w:r>
      <w:r w:rsidR="006C2995" w:rsidRPr="00EF3B0E">
        <w:rPr>
          <w:rFonts w:ascii="Cambria Math" w:hAnsi="Cambria Math" w:hint="eastAsia"/>
        </w:rPr>
        <w:t>源点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6C2995" w:rsidRPr="00EF3B0E">
        <w:rPr>
          <w:rFonts w:ascii="Cambria Math" w:hAnsi="Cambria Math" w:hint="eastAsia"/>
        </w:rPr>
        <w:t>到交点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6C2995" w:rsidRPr="00EF3B0E">
        <w:rPr>
          <w:rFonts w:ascii="Cambria Math" w:hAnsi="Cambria Math" w:hint="eastAsia"/>
        </w:rPr>
        <w:t>的距离</w:t>
      </w:r>
      <w:r w:rsidR="00EF3B0E">
        <w:rPr>
          <w:rFonts w:ascii="Cambria Math" w:hAnsi="Cambria Math" w:hint="eastAsia"/>
        </w:rPr>
        <w:t>按如下公式计算</w:t>
      </w:r>
      <w:r w:rsidR="006C2995" w:rsidRPr="00EF3B0E">
        <w:rPr>
          <w:rFonts w:ascii="Cambria Math" w:hAnsi="Cambria Math" w:hint="eastAsia"/>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Default="006C2995" w:rsidP="005F553C">
      <w:pPr>
        <w:snapToGrid w:val="0"/>
        <w:spacing w:after="120" w:line="300" w:lineRule="auto"/>
        <w:ind w:firstLineChars="200" w:firstLine="480"/>
        <w:rPr>
          <w:rFonts w:ascii="Cambria Math" w:hAnsi="Cambria Math"/>
        </w:rPr>
      </w:pPr>
      <w:r w:rsidRPr="00EF3B0E">
        <w:rPr>
          <w:rFonts w:ascii="Cambria Math" w:hAnsi="Cambria Math" w:hint="eastAsia"/>
        </w:rPr>
        <w:t>遍历所有相交点，</w:t>
      </w:r>
      <w:r w:rsidR="00586155" w:rsidRPr="00EF3B0E">
        <w:rPr>
          <w:rFonts w:ascii="Cambria Math" w:hAnsi="Cambria Math" w:hint="eastAsia"/>
        </w:rPr>
        <w:t>保存源</w:t>
      </w:r>
      <w:r w:rsidRPr="00EF3B0E">
        <w:rPr>
          <w:rFonts w:ascii="Cambria Math" w:hAnsi="Cambria Math" w:hint="eastAsia"/>
        </w:rPr>
        <w:t>地层</w:t>
      </w:r>
      <w:r w:rsidR="00586155" w:rsidRPr="00EF3B0E">
        <w:rPr>
          <w:rFonts w:ascii="Cambria Math" w:hAnsi="Cambria Math" w:hint="eastAsia"/>
        </w:rPr>
        <w:t>点数据所计算的</w:t>
      </w:r>
      <w:r w:rsidRPr="00EF3B0E">
        <w:rPr>
          <w:rFonts w:ascii="Cambria Math" w:hAnsi="Cambria Math" w:hint="eastAsia"/>
        </w:rPr>
        <w:t>间距</w:t>
      </w:r>
      <w:r w:rsidR="005F553C">
        <w:rPr>
          <w:rFonts w:ascii="Cambria Math" w:hAnsi="Cambria Math" w:hint="eastAsia"/>
        </w:rPr>
        <w:t>数据，并根据间距分类映射颜色进行下一步渲染</w:t>
      </w:r>
      <w:r w:rsidRPr="00EF3B0E">
        <w:rPr>
          <w:rFonts w:ascii="Cambria Math" w:hAnsi="Cambria Math" w:hint="eastAsia"/>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8"/>
                    <a:stretch>
                      <a:fillRect/>
                    </a:stretch>
                  </pic:blipFill>
                  <pic:spPr>
                    <a:xfrm>
                      <a:off x="0" y="0"/>
                      <a:ext cx="5400040" cy="2694940"/>
                    </a:xfrm>
                    <a:prstGeom prst="rect">
                      <a:avLst/>
                    </a:prstGeom>
                  </pic:spPr>
                </pic:pic>
              </a:graphicData>
            </a:graphic>
          </wp:inline>
        </w:drawing>
      </w:r>
    </w:p>
    <w:p w14:paraId="1D8704F4" w14:textId="1F524E12" w:rsidR="00C45732" w:rsidRDefault="00C45732" w:rsidP="00C45732">
      <w:pPr>
        <w:snapToGrid w:val="0"/>
        <w:spacing w:after="120" w:line="300" w:lineRule="auto"/>
        <w:ind w:firstLineChars="200" w:firstLine="480"/>
        <w:jc w:val="center"/>
        <w:rPr>
          <w:rFonts w:ascii="Cambria Math" w:hAnsi="Cambria Math" w:hint="eastAsia"/>
        </w:rPr>
      </w:pPr>
      <w:bookmarkStart w:id="79" w:name="_Toc192537353"/>
      <w:r>
        <w:rPr>
          <w:rFonts w:ascii="Cambria Math" w:hAnsi="Cambria Math" w:hint="eastAsia"/>
        </w:rPr>
        <w:t>图</w:t>
      </w:r>
      <w:r>
        <w:rPr>
          <w:rFonts w:ascii="Cambria Math" w:hAnsi="Cambria Math" w:hint="eastAsia"/>
        </w:rPr>
        <w:t>4.</w:t>
      </w:r>
      <w:r>
        <w:rPr>
          <w:rFonts w:ascii="Cambria Math" w:hAnsi="Cambria Math" w:hint="eastAsia"/>
        </w:rPr>
        <w:t>7</w:t>
      </w:r>
      <w:r>
        <w:rPr>
          <w:rFonts w:ascii="Cambria Math" w:hAnsi="Cambria Math" w:hint="eastAsia"/>
        </w:rPr>
        <w:t xml:space="preserve"> </w:t>
      </w:r>
      <w:r>
        <w:rPr>
          <w:rFonts w:ascii="Cambria Math" w:hAnsi="Cambria Math" w:hint="eastAsia"/>
        </w:rPr>
        <w:t>根据层间距区间渲染</w:t>
      </w:r>
    </w:p>
    <w:p w14:paraId="5FD5C381" w14:textId="35721842" w:rsidR="00C45732" w:rsidRPr="002917A7" w:rsidRDefault="00C45732" w:rsidP="00C4573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7</w:t>
      </w:r>
      <w:r w:rsidRPr="002917A7">
        <w:t xml:space="preserve"> </w:t>
      </w:r>
      <w:r w:rsidRPr="00C45732">
        <w:rPr>
          <w:color w:val="000000"/>
          <w:szCs w:val="21"/>
        </w:rPr>
        <w:t>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79"/>
    </w:p>
    <w:p w14:paraId="2F76CCAE" w14:textId="15444C20" w:rsidR="006C2995" w:rsidRPr="00254143" w:rsidRDefault="00254143" w:rsidP="00C44A99">
      <w:pPr>
        <w:spacing w:line="400" w:lineRule="exact"/>
        <w:ind w:firstLineChars="200" w:firstLine="480"/>
      </w:pPr>
      <w:r w:rsidRPr="00254143">
        <w:rPr>
          <w:rFonts w:hint="eastAsia"/>
        </w:rPr>
        <w:t>本章主要介绍了三维地质建模系统的系统架构、前端技术升级与优化、核心功能模块以及地层层间距计算方法。详细讨论了前端技术的升级优化</w:t>
      </w:r>
      <w:r w:rsidR="00C44A99">
        <w:rPr>
          <w:rFonts w:hint="eastAsia"/>
        </w:rPr>
        <w:t>，</w:t>
      </w:r>
      <w:r w:rsidRPr="00254143">
        <w:rPr>
          <w:rFonts w:hint="eastAsia"/>
        </w:rPr>
        <w:t>阐述了系统的主要功能模块，包括数据导入与处理、三维地质模型渲染、数据分析与展示，以及交互功能</w:t>
      </w:r>
      <w:r w:rsidR="00C44A99">
        <w:rPr>
          <w:rFonts w:hint="eastAsia"/>
        </w:rPr>
        <w:t>并</w:t>
      </w:r>
      <w:r w:rsidRPr="00254143">
        <w:rPr>
          <w:rFonts w:hint="eastAsia"/>
        </w:rPr>
        <w:t>深入探讨了地层层间距计算的实现方法</w:t>
      </w:r>
      <w:r w:rsidR="00C44A99">
        <w:rPr>
          <w:rFonts w:hint="eastAsia"/>
        </w:rPr>
        <w:t>。</w:t>
      </w:r>
      <w:r w:rsidRPr="00254143">
        <w:rPr>
          <w:rFonts w:hint="eastAsia"/>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0" w:name="_Toc192537354"/>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1" w:name="_Toc19253735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1"/>
    </w:p>
    <w:p w14:paraId="5F0E94A5" w14:textId="3EE6B1C3" w:rsidR="00ED3A8A" w:rsidRPr="00ED3A8A" w:rsidRDefault="00ED3A8A" w:rsidP="00F065B9">
      <w:pPr>
        <w:spacing w:line="400" w:lineRule="exact"/>
        <w:ind w:firstLineChars="200" w:firstLine="480"/>
      </w:pPr>
      <w:r w:rsidRPr="00ED3A8A">
        <w:t>1</w:t>
      </w:r>
      <w:r w:rsidRPr="00866D07">
        <w:rPr>
          <w:rFonts w:hint="eastAsia"/>
        </w:rPr>
        <w:t>．</w:t>
      </w:r>
      <w:r w:rsidRPr="00ED3A8A">
        <w:t>位置与交通</w:t>
      </w:r>
    </w:p>
    <w:p w14:paraId="495F6CBB" w14:textId="23C5839A" w:rsidR="00866D07" w:rsidRPr="00866D07" w:rsidRDefault="00ED3A8A" w:rsidP="00866D07">
      <w:pPr>
        <w:spacing w:line="400" w:lineRule="exact"/>
        <w:ind w:firstLineChars="200" w:firstLine="480"/>
      </w:pPr>
      <w:r w:rsidRPr="00ED3A8A">
        <w:t>邢台矿坐落在河北省邢台市南方向。该矿区行政上隶属于邢台市。在矿区的东侧，京广铁路穿行而过，矿区东北部到邢台火车站大约有7公里的距离，东部到小康车站大约4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pPr>
      <w:r w:rsidRPr="00866D07">
        <w:rPr>
          <w:rFonts w:hint="eastAsia"/>
        </w:rPr>
        <w:t>2</w:t>
      </w:r>
      <w:r w:rsidR="00C57EFF">
        <w:rPr>
          <w:rFonts w:hint="eastAsia"/>
        </w:rPr>
        <w:t>．</w:t>
      </w:r>
      <w:r w:rsidRPr="00866D07">
        <w:rPr>
          <w:rFonts w:hint="eastAsia"/>
        </w:rPr>
        <w:t xml:space="preserve">地质概况 </w:t>
      </w:r>
    </w:p>
    <w:p w14:paraId="4C6CEE5B" w14:textId="480FD710" w:rsidR="00866D07" w:rsidRPr="00866D07" w:rsidRDefault="00866D07" w:rsidP="00866D07">
      <w:pPr>
        <w:spacing w:line="400" w:lineRule="exact"/>
        <w:ind w:firstLineChars="200" w:firstLine="480"/>
      </w:pPr>
      <w:r w:rsidRPr="00866D07">
        <w:rPr>
          <w:rFonts w:hint="eastAsia"/>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pPr>
      <w:r w:rsidRPr="00866D07">
        <w:rPr>
          <w:rFonts w:hint="eastAsia"/>
        </w:rPr>
        <w:t>邢台矿区地处山西中台出起的东部。该区的断层类型主要为高角度正断层，方向主要为东西向、南北向及东北向，且以北东向断裂为主。此次调查共发现了33条落差超过20米的断层，平均1.03条/平方公里。大、中型断层是沿近乎平行走向分布的高角度正断层，形成狭长的地块，地质构造，其中20米以上的断层常作为采矿区的界线。</w:t>
      </w:r>
    </w:p>
    <w:p w14:paraId="4E699867" w14:textId="77777777" w:rsidR="00866D07" w:rsidRPr="00866D07" w:rsidRDefault="00866D07" w:rsidP="00866D07">
      <w:pPr>
        <w:spacing w:line="400" w:lineRule="exact"/>
        <w:ind w:firstLineChars="200" w:firstLine="480"/>
      </w:pPr>
      <w:r w:rsidRPr="00866D07">
        <w:rPr>
          <w:rFonts w:hint="eastAsia"/>
        </w:rPr>
        <w:t>区内构造特点可归纳如下：</w:t>
      </w:r>
    </w:p>
    <w:p w14:paraId="440889B9" w14:textId="23346C2A" w:rsidR="00866D07" w:rsidRPr="00866D07" w:rsidRDefault="00866D07" w:rsidP="00866D07">
      <w:pPr>
        <w:spacing w:line="400" w:lineRule="exact"/>
        <w:ind w:firstLineChars="200" w:firstLine="480"/>
      </w:pPr>
      <w:r>
        <w:rPr>
          <w:rFonts w:hint="eastAsia"/>
        </w:rPr>
        <w:t>（1）</w:t>
      </w:r>
      <w:r w:rsidRPr="00866D07">
        <w:rPr>
          <w:rFonts w:hint="eastAsia"/>
        </w:rPr>
        <w:t>构造线方向特征：地层走向主要沿着N10°至25°E的新华夏系方向延伸。</w:t>
      </w:r>
    </w:p>
    <w:p w14:paraId="1698640A" w14:textId="5477C32B" w:rsidR="00866D07" w:rsidRPr="00866D07" w:rsidRDefault="00866D07" w:rsidP="00866D07">
      <w:pPr>
        <w:spacing w:line="400" w:lineRule="exact"/>
        <w:ind w:firstLineChars="200" w:firstLine="480"/>
      </w:pPr>
      <w:r>
        <w:rPr>
          <w:rFonts w:hint="eastAsia"/>
        </w:rPr>
        <w:t>（2）</w:t>
      </w:r>
      <w:r w:rsidRPr="00866D07">
        <w:rPr>
          <w:rFonts w:hint="eastAsia"/>
        </w:rPr>
        <w:t>本区区域地层向东南方向倾斜，角度介于5°至25°之间。受到了本区区域断层的影响，区内有许多复杂地质构造产生，包括褶皱、大型断裂等。这些复杂地质情况的产生导致本区内产生很多小型正断层。这些正断层的落差在8-12米，对矿区的生产以及维持造影影响。</w:t>
      </w:r>
    </w:p>
    <w:p w14:paraId="6F428156" w14:textId="3D13FC3F" w:rsidR="00866D07" w:rsidRPr="00866D07" w:rsidRDefault="00866D07" w:rsidP="00866D07">
      <w:pPr>
        <w:spacing w:line="400" w:lineRule="exact"/>
        <w:ind w:firstLineChars="200" w:firstLine="480"/>
      </w:pPr>
      <w:r>
        <w:rPr>
          <w:rFonts w:hint="eastAsia"/>
        </w:rPr>
        <w:t>（3）</w:t>
      </w:r>
      <w:r w:rsidRPr="00866D07">
        <w:rPr>
          <w:rFonts w:hint="eastAsia"/>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pPr>
      <w:r>
        <w:rPr>
          <w:rFonts w:hint="eastAsia"/>
        </w:rPr>
        <w:t>（4）</w:t>
      </w:r>
      <w:r w:rsidRPr="00866D07">
        <w:rPr>
          <w:rFonts w:hint="eastAsia"/>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pPr>
      <w:r w:rsidRPr="00866D07">
        <w:rPr>
          <w:rFonts w:hint="eastAsia"/>
        </w:rPr>
        <w:t>在本区域内，南北向和东西向的构造线占据了主导地位，这些构造线起源于燕山期。西部的F1、F15、F27、F26等断层以及东西部的F2-1、F2断层，分割构成了并且部和东西部的边界。</w:t>
      </w:r>
    </w:p>
    <w:p w14:paraId="0AC9F619" w14:textId="3B9124ED" w:rsidR="00866D07" w:rsidRPr="00866D07" w:rsidRDefault="00866D07" w:rsidP="00866D07">
      <w:pPr>
        <w:spacing w:line="400" w:lineRule="exact"/>
        <w:ind w:firstLineChars="200" w:firstLine="480"/>
      </w:pPr>
      <w:r w:rsidRPr="00866D07">
        <w:rPr>
          <w:rFonts w:hint="eastAsia"/>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pPr>
      <w:r w:rsidRPr="00866D07">
        <w:rPr>
          <w:rFonts w:hint="eastAsia"/>
        </w:rPr>
        <w:t>邢台矿钻孔揭露的地层主要是中奥陶统以上地层。分述如下：</w:t>
      </w:r>
    </w:p>
    <w:p w14:paraId="7CD91F65" w14:textId="3F5572E7" w:rsidR="00866D07" w:rsidRPr="00866D07" w:rsidRDefault="00F065B9" w:rsidP="00866D07">
      <w:pPr>
        <w:spacing w:line="400" w:lineRule="exact"/>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866D07" w:rsidRPr="00866D07">
        <w:rPr>
          <w:rFonts w:hint="eastAsia"/>
        </w:rPr>
        <w:t>奥陶系 (O)</w:t>
      </w:r>
    </w:p>
    <w:p w14:paraId="3096697E" w14:textId="77777777" w:rsidR="00866D07" w:rsidRPr="00866D07" w:rsidRDefault="00866D07" w:rsidP="00866D07">
      <w:pPr>
        <w:spacing w:line="400" w:lineRule="exact"/>
        <w:ind w:firstLineChars="200" w:firstLine="480"/>
      </w:pPr>
      <w:r w:rsidRPr="00866D07">
        <w:rPr>
          <w:rFonts w:hint="eastAsia"/>
        </w:rPr>
        <w:t>该区域主要岩石类型为黄灰色、深灰色和灰色厚层状的石灰岩，某些地层中包含白云质石灰岩，特征为鲕粒状。根据勘测资料显示，本区地层的厚度在590米至810米之间，本矿区通过对已揭露地层的深入研究，发现其揭露的岩层厚度在0.15米至235米之间。</w:t>
      </w:r>
    </w:p>
    <w:p w14:paraId="1559D91F" w14:textId="108D0ADB" w:rsidR="00866D07" w:rsidRPr="00866D07" w:rsidRDefault="00F065B9" w:rsidP="00866D07">
      <w:pPr>
        <w:spacing w:line="400" w:lineRule="exact"/>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866D07" w:rsidRPr="00866D07">
        <w:rPr>
          <w:rFonts w:hint="eastAsia"/>
        </w:rPr>
        <w:t>石炭系中统本溪组 (C2b)</w:t>
      </w:r>
    </w:p>
    <w:p w14:paraId="32EB45A4" w14:textId="77777777" w:rsidR="00866D07" w:rsidRPr="00866D07" w:rsidRDefault="00866D07" w:rsidP="00866D07">
      <w:pPr>
        <w:spacing w:line="400" w:lineRule="exact"/>
        <w:ind w:firstLineChars="200" w:firstLine="480"/>
      </w:pPr>
      <w:r w:rsidRPr="00866D07">
        <w:rPr>
          <w:rFonts w:hint="eastAsia"/>
        </w:rPr>
        <w:t>该组地层底部由黑褐色的铝土岩组成，其中包括菱铁矿颗粒和结核。地层的上部是由黑灰色的泥岩所构成，此组地层在沉积时水力条件稳定，所以形成水平层理。根据勘测资料显示，整个区域厚度在19米至26米之间，通过钻孔揭露的地层厚度大致在1.60米至25.70米之间。该组地层与下方地层形成平行不整合接触。</w:t>
      </w:r>
    </w:p>
    <w:p w14:paraId="06DB7415" w14:textId="7A6D5C9D" w:rsidR="00866D07" w:rsidRPr="00866D07" w:rsidRDefault="00F065B9" w:rsidP="00866D07">
      <w:pPr>
        <w:spacing w:line="400" w:lineRule="exact"/>
        <w:ind w:firstLineChars="2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866D07" w:rsidRPr="00866D07">
        <w:rPr>
          <w:rFonts w:hint="eastAsia"/>
        </w:rPr>
        <w:t>石炭系上统太原组 (C3t)</w:t>
      </w:r>
    </w:p>
    <w:p w14:paraId="2C00F264" w14:textId="77777777" w:rsidR="00866D07" w:rsidRPr="00866D07" w:rsidRDefault="00866D07" w:rsidP="00866D07">
      <w:pPr>
        <w:spacing w:line="400" w:lineRule="exact"/>
        <w:ind w:firstLineChars="200" w:firstLine="480"/>
      </w:pPr>
      <w:r w:rsidRPr="00866D07">
        <w:rPr>
          <w:rFonts w:hint="eastAsia"/>
        </w:rPr>
        <w:t>该组地层由深灰色和灰色的泥岩、粉砂岩、灰色的砂岩、灰白色砂岩以及四层灰色至深灰色的石灰岩组成。以9#煤为主，该层为本组主要的可采煤层。整个区域的这一地层厚度大约为150米，通过钻孔揭露的厚度在117米至160米之间。与下方地层呈现整合接触。</w:t>
      </w:r>
    </w:p>
    <w:p w14:paraId="3B5FB8FA" w14:textId="76721553" w:rsidR="00866D07" w:rsidRPr="00866D07" w:rsidRDefault="00F065B9" w:rsidP="00866D07">
      <w:pPr>
        <w:spacing w:line="400" w:lineRule="exact"/>
        <w:ind w:firstLineChars="20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866D07" w:rsidRPr="00866D07">
        <w:rPr>
          <w:rFonts w:hint="eastAsia"/>
        </w:rPr>
        <w:t>二叠系下统 (P1)</w:t>
      </w:r>
    </w:p>
    <w:p w14:paraId="62480FB5" w14:textId="40B89871" w:rsidR="00866D07" w:rsidRPr="00866D07" w:rsidRDefault="00F065B9" w:rsidP="00866D07">
      <w:pPr>
        <w:spacing w:line="400" w:lineRule="exact"/>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山西组 (P1s)</w:t>
      </w:r>
    </w:p>
    <w:p w14:paraId="018F7823" w14:textId="77777777" w:rsidR="00866D07" w:rsidRPr="00866D07" w:rsidRDefault="00866D07" w:rsidP="00866D07">
      <w:pPr>
        <w:spacing w:line="400" w:lineRule="exact"/>
        <w:ind w:firstLineChars="200" w:firstLine="480"/>
      </w:pPr>
      <w:r w:rsidRPr="00866D07">
        <w:rPr>
          <w:rFonts w:hint="eastAsia"/>
        </w:rPr>
        <w:t>本组地层主要由黑灰色粉砂岩，以及黑灰色至灰色的砂岩构成，本组地层含有几层煤层，其中2#煤是本组的主要可采煤层。通过详细的钻孔数据分析及对已揭露地层的深入研究，本组揭露的地层厚度在39米至85米之间，平均厚度为60米左右。</w:t>
      </w:r>
    </w:p>
    <w:p w14:paraId="780080F9" w14:textId="106D2C43" w:rsidR="00866D07" w:rsidRPr="00866D07" w:rsidRDefault="00F065B9"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下石盒子组 (P1x)</w:t>
      </w:r>
    </w:p>
    <w:p w14:paraId="4660BB61" w14:textId="77777777" w:rsidR="00866D07" w:rsidRPr="00866D07" w:rsidRDefault="00866D07" w:rsidP="00866D07">
      <w:pPr>
        <w:spacing w:line="400" w:lineRule="exact"/>
        <w:ind w:firstLineChars="200" w:firstLine="480"/>
      </w:pPr>
      <w:r w:rsidRPr="00866D07">
        <w:rPr>
          <w:rFonts w:hint="eastAsia"/>
        </w:rPr>
        <w:t>本组地层主要由灰黄色的细粒砂岩以及灰黑色的泥岩组成，其中含有少量的铝土质泥岩。这些泥岩含有为斑状结构。通过勘探资料可知，整个区域该组地层厚度大约在170米至210米之间，通过详细的钻孔数据分析及对已揭露地层的深入研究，本组揭露的地层厚度在40米至120米之间。该组地层与下方地层呈现整合接触。</w:t>
      </w:r>
    </w:p>
    <w:p w14:paraId="08016543" w14:textId="7826CC93" w:rsidR="00866D07" w:rsidRPr="00866D07" w:rsidRDefault="00593575" w:rsidP="00866D07">
      <w:pPr>
        <w:spacing w:line="400" w:lineRule="exact"/>
        <w:ind w:firstLineChars="20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866D07" w:rsidRPr="00866D07">
        <w:rPr>
          <w:rFonts w:hint="eastAsia"/>
        </w:rPr>
        <w:t>二叠系上统 (P2)</w:t>
      </w:r>
    </w:p>
    <w:p w14:paraId="389679D5" w14:textId="0B15BC17" w:rsidR="00866D07" w:rsidRPr="00866D07" w:rsidRDefault="00593575" w:rsidP="00866D07">
      <w:pPr>
        <w:spacing w:line="400" w:lineRule="exact"/>
        <w:ind w:firstLineChars="200" w:firstLine="480"/>
      </w:pPr>
      <w:r>
        <w:lastRenderedPageBreak/>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上石盒子组 (P2s)</w:t>
      </w:r>
    </w:p>
    <w:p w14:paraId="7FCCA695" w14:textId="77777777" w:rsidR="00866D07" w:rsidRPr="00866D07" w:rsidRDefault="00866D07" w:rsidP="00866D07">
      <w:pPr>
        <w:spacing w:line="400" w:lineRule="exact"/>
        <w:ind w:firstLineChars="200" w:firstLine="480"/>
      </w:pPr>
      <w:r w:rsidRPr="00866D07">
        <w:rPr>
          <w:rFonts w:hint="eastAsia"/>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二叠系上统石千峰组 (P2sh)</w:t>
      </w:r>
    </w:p>
    <w:p w14:paraId="7EC5BB7C" w14:textId="77777777" w:rsidR="00866D07" w:rsidRPr="00866D07" w:rsidRDefault="00866D07" w:rsidP="00866D07">
      <w:pPr>
        <w:spacing w:line="400" w:lineRule="exact"/>
        <w:ind w:firstLineChars="200" w:firstLine="480"/>
      </w:pPr>
      <w:r w:rsidRPr="00866D07">
        <w:rPr>
          <w:rFonts w:hint="eastAsia"/>
        </w:rPr>
        <w:t>本组地层主要由暗紫色砂岩以及黑灰色泥岩所构成。通过勘探资料可知，整个区域的这组地层厚度大致为245米左右。</w:t>
      </w:r>
    </w:p>
    <w:p w14:paraId="02B68993" w14:textId="2848EF00" w:rsidR="00866D07" w:rsidRPr="00866D07" w:rsidRDefault="00593575" w:rsidP="00866D07">
      <w:pPr>
        <w:spacing w:line="400" w:lineRule="exact"/>
        <w:ind w:firstLineChars="200"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866D07" w:rsidRPr="00866D07">
        <w:rPr>
          <w:rFonts w:hint="eastAsia"/>
        </w:rPr>
        <w:t>第四系 (Q)</w:t>
      </w:r>
    </w:p>
    <w:p w14:paraId="2FC873BE" w14:textId="77777777" w:rsidR="00866D07" w:rsidRDefault="00866D07" w:rsidP="00866D07">
      <w:pPr>
        <w:spacing w:line="400" w:lineRule="exact"/>
        <w:ind w:firstLineChars="200" w:firstLine="480"/>
      </w:pPr>
      <w:r w:rsidRPr="00866D07">
        <w:rPr>
          <w:rFonts w:hint="eastAsia"/>
        </w:rPr>
        <w:t>该区域主要由松散沉积物所构成，其中卵砾石层发育良好，展现出独特的地貌和沉积特征。这些沉积物对于研究该地区的地质历史、地貌演变以及沉积环境具有重要意义。整个区域的这一地层厚度在110米至195米之间，通过钻孔揭露的厚度则在12.80米至288.50米之间，平均厚度为189.74米。与下方的各个地层呈现不整合接触。</w:t>
      </w:r>
    </w:p>
    <w:p w14:paraId="58CE9E3F" w14:textId="790A669D" w:rsidR="000E46BD" w:rsidRPr="000E46BD" w:rsidRDefault="000E46BD" w:rsidP="000E46BD">
      <w:pPr>
        <w:spacing w:line="400" w:lineRule="exact"/>
        <w:ind w:firstLineChars="200" w:firstLine="480"/>
        <w:rPr>
          <w:rFonts w:hint="eastAsia"/>
        </w:rPr>
      </w:pPr>
      <w:r>
        <w:t>本文以邢台某矿为研究背景，以</w:t>
      </w:r>
      <w:r>
        <w:rPr>
          <w:rFonts w:hint="eastAsia"/>
        </w:rPr>
        <w:t>矿方提供的勘探数据为基础，提取钻孔数据并进行预处理，用于三维地质模型的构建，</w:t>
      </w:r>
      <w:r>
        <w:t>模型</w:t>
      </w:r>
      <w:r>
        <w:rPr>
          <w:rFonts w:hint="eastAsia"/>
        </w:rPr>
        <w:t>包括</w:t>
      </w:r>
      <w:r>
        <w:t>中包括</w:t>
      </w:r>
      <w:r>
        <w:rPr>
          <w:rFonts w:hint="eastAsia"/>
        </w:rPr>
        <w:t>地层、</w:t>
      </w:r>
      <w:r>
        <w:t>断层、</w:t>
      </w:r>
      <w:r>
        <w:rPr>
          <w:rFonts w:hint="eastAsia"/>
        </w:rPr>
        <w:t>钻孔</w:t>
      </w:r>
      <w:r>
        <w:t>等。</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82" w:name="_Toc19253735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82"/>
    </w:p>
    <w:p w14:paraId="0BD60A2C" w14:textId="66511ABC" w:rsidR="00B64061" w:rsidRDefault="00B64061" w:rsidP="00B64061">
      <w:pPr>
        <w:spacing w:line="400" w:lineRule="exact"/>
        <w:ind w:firstLineChars="200" w:firstLine="480"/>
      </w:pPr>
      <w:r>
        <w:t>在进行地层建模时</w:t>
      </w:r>
      <w:r>
        <w:rPr>
          <w:rFonts w:hint="eastAsia"/>
        </w:rPr>
        <w:t>地层数据</w:t>
      </w:r>
      <w:r>
        <w:t>是按照含水层、隔水层、煤层</w:t>
      </w:r>
      <w:r>
        <w:rPr>
          <w:rFonts w:hint="eastAsia"/>
        </w:rPr>
        <w:t>进行分类</w:t>
      </w:r>
      <w:r>
        <w:t>的，所以本文地层分为三类，即含水层、隔水层以及煤层，分别对它们进行介绍。</w:t>
      </w:r>
    </w:p>
    <w:p w14:paraId="0833179F" w14:textId="77777777" w:rsidR="00B64061" w:rsidRDefault="00B64061" w:rsidP="00B64061">
      <w:pPr>
        <w:spacing w:line="400" w:lineRule="exact"/>
        <w:ind w:firstLineChars="200" w:firstLine="480"/>
      </w:pPr>
      <w:r>
        <w:t>（1）含水层</w:t>
      </w:r>
    </w:p>
    <w:p w14:paraId="2B1DD953" w14:textId="77777777" w:rsidR="00B64061" w:rsidRDefault="00B64061" w:rsidP="00B64061">
      <w:pPr>
        <w:spacing w:line="400" w:lineRule="exact"/>
        <w:ind w:firstLineChars="200" w:firstLine="480"/>
      </w:pPr>
      <w:r>
        <w:t>含水层是指在地质学中位于土壤通气层以下的部分，其中物质的孔隙被水分</w:t>
      </w:r>
    </w:p>
    <w:p w14:paraId="3326FF39" w14:textId="77777777" w:rsidR="00B64061" w:rsidRDefault="00B64061" w:rsidP="009C749A">
      <w:pPr>
        <w:spacing w:line="400" w:lineRule="exact"/>
      </w:pPr>
      <w:r>
        <w:t>所填满。含水层不仅可以储存一定量的水，而且还具有一定的水流通过能力。它</w:t>
      </w:r>
    </w:p>
    <w:p w14:paraId="00608A38" w14:textId="60CE0AB5" w:rsidR="00B64061" w:rsidRDefault="00B64061" w:rsidP="009C749A">
      <w:pPr>
        <w:spacing w:line="400" w:lineRule="exact"/>
      </w:pPr>
      <w:r>
        <w:t>们可以是多种不同类型岩石或土壤组成，包括空隙细小的粘土层、空隙较大的砂砾石层。根据含水介质和孔隙类型，邢台矿自上到下划分为九个主要含水层：第四系顶砾孔隙含水层（Ⅰ）、第四系底砾孔隙含水层（Ⅱ）、石盒子组砂岩裂隙含水层（Ⅲ）、大煤顶板砂岩裂隙含水层（Ⅳ）、野青灰岩裂隙岩溶含水层（Ⅴ）、伏青灰岩裂隙岩溶含水层（Ⅵ）、大青灰岩裂隙岩溶含水层（Ⅶ）、本溪灰岩裂隙岩溶含水层（Ⅷ）和奥陶系灰岩岩溶裂隙含水层（Ⅸ）。</w:t>
      </w:r>
    </w:p>
    <w:p w14:paraId="12A33ACC" w14:textId="77777777" w:rsidR="00B64061" w:rsidRDefault="00B64061" w:rsidP="00B64061">
      <w:pPr>
        <w:spacing w:line="400" w:lineRule="exact"/>
        <w:ind w:firstLineChars="200" w:firstLine="480"/>
      </w:pPr>
      <w:r>
        <w:t>（2）隔水层</w:t>
      </w:r>
    </w:p>
    <w:p w14:paraId="6185A2DF" w14:textId="47A39C3D" w:rsidR="00B64061" w:rsidRDefault="00B64061" w:rsidP="009C749A">
      <w:pPr>
        <w:spacing w:line="400" w:lineRule="exact"/>
        <w:ind w:firstLineChars="200" w:firstLine="480"/>
      </w:pPr>
      <w:r>
        <w:t>隔水层是指透水性能较差的岩层或土层，它们能够阻止水分的透过或流动。隔水层的作用主要是隔断毛细水，防止地下水向上渗透到地面基层。隔水层可以由透水性良好的材料或不透水材料组成，用</w:t>
      </w:r>
      <w:r w:rsidR="009C749A">
        <w:rPr>
          <w:rFonts w:hint="eastAsia"/>
        </w:rPr>
        <w:t>于</w:t>
      </w:r>
      <w:r>
        <w:t>在基层与土基之间铺设的垫层</w:t>
      </w:r>
      <w:r w:rsidR="00ED215D">
        <w:rPr>
          <w:rFonts w:hint="eastAsia"/>
        </w:rPr>
        <w:t>。</w:t>
      </w:r>
      <w:r>
        <w:t>隔</w:t>
      </w:r>
      <w:r>
        <w:lastRenderedPageBreak/>
        <w:t>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Default="009C749A" w:rsidP="009C749A">
      <w:pPr>
        <w:spacing w:line="400" w:lineRule="exact"/>
        <w:ind w:firstLineChars="200" w:firstLine="480"/>
      </w:pPr>
      <w:r>
        <w:t>（3）煤层</w:t>
      </w:r>
    </w:p>
    <w:p w14:paraId="201038EA" w14:textId="77777777" w:rsidR="00ED215D" w:rsidRDefault="009C749A" w:rsidP="009C749A">
      <w:pPr>
        <w:spacing w:line="400" w:lineRule="exact"/>
        <w:ind w:firstLineChars="200" w:firstLine="480"/>
      </w:pPr>
      <w:r>
        <w:t>模型中主要包含 2#煤层、5#煤层以及 9#煤层。2#煤层的直接顶板通常是灰黑色的粉砂岩，但在某些地区，由于河流的冲刷作用，直接顶板会变成中粒到粗粒的石英砂岩。该煤层的底板一般是深灰色的泥岩和砂质泥岩，岩性变化较为显著。5#煤层的顶板由黑色粉砂岩和泥岩组成，底板通常为深黑色泥岩，岩性变化不明显。9#煤层的顶板是灰色粉砂岩，底板为深灰色的砂质泥岩和粉砂岩，岩性变化不明显。</w:t>
      </w:r>
    </w:p>
    <w:p w14:paraId="6D53C83D" w14:textId="5661A2D5" w:rsidR="00333FF1" w:rsidRPr="00333FF1" w:rsidRDefault="00333FF1" w:rsidP="00333FF1">
      <w:pPr>
        <w:spacing w:line="400" w:lineRule="exact"/>
        <w:ind w:firstLineChars="200" w:firstLine="480"/>
        <w:rPr>
          <w:rFonts w:hint="eastAsia"/>
        </w:rPr>
      </w:pPr>
      <w:r>
        <w:rPr>
          <w:rFonts w:hint="eastAsia"/>
        </w:rPr>
        <w:t>以下是各类</w:t>
      </w:r>
      <w:r>
        <w:rPr>
          <w:rFonts w:hint="eastAsia"/>
        </w:rPr>
        <w:t>地质模型</w:t>
      </w:r>
      <w:r>
        <w:rPr>
          <w:rFonts w:hint="eastAsia"/>
        </w:rPr>
        <w:t>网格数据</w:t>
      </w:r>
      <w:r>
        <w:rPr>
          <w:rFonts w:hint="eastAsia"/>
        </w:rPr>
        <w:t>构建</w:t>
      </w:r>
      <w:r>
        <w:rPr>
          <w:rFonts w:hint="eastAsia"/>
        </w:rPr>
        <w:t>实例。</w:t>
      </w:r>
    </w:p>
    <w:p w14:paraId="4E98E3C4" w14:textId="6E0DFA6E" w:rsidR="00C57EFF" w:rsidRPr="00C57EFF" w:rsidRDefault="00C57EFF" w:rsidP="00593575">
      <w:pPr>
        <w:spacing w:line="400" w:lineRule="exact"/>
        <w:ind w:firstLineChars="200" w:firstLine="480"/>
      </w:pPr>
      <w:r w:rsidRPr="00C57EFF">
        <w:t>1</w:t>
      </w:r>
      <w:r>
        <w:rPr>
          <w:rFonts w:hint="eastAsia"/>
        </w:rPr>
        <w:t>．</w:t>
      </w:r>
      <w:r w:rsidRPr="00C57EFF">
        <w:t>地层模型</w:t>
      </w:r>
    </w:p>
    <w:p w14:paraId="50EFD698" w14:textId="0A9FA196" w:rsidR="00C57EFF" w:rsidRPr="008322DD" w:rsidRDefault="00C57EFF" w:rsidP="008322DD">
      <w:pPr>
        <w:spacing w:line="400" w:lineRule="exact"/>
        <w:ind w:firstLineChars="200" w:firstLine="480"/>
        <w:rPr>
          <w:rFonts w:hint="eastAsia"/>
        </w:rPr>
      </w:pPr>
      <w:r w:rsidRPr="00C57EFF">
        <w:t>地层模型通常表示地下不同岩层的空间分布。</w:t>
      </w:r>
      <w:r w:rsidR="008322DD">
        <w:t>根据每层地层的岩性描述，为每层地层附上相应的颜色</w:t>
      </w:r>
      <w:r w:rsidR="008322DD">
        <w:rPr>
          <w:rFonts w:hint="eastAsia"/>
        </w:rPr>
        <w:t>，</w:t>
      </w:r>
      <w:r w:rsidR="008322DD">
        <w:t xml:space="preserve">图 </w:t>
      </w:r>
      <w:r w:rsidR="008322DD">
        <w:rPr>
          <w:rFonts w:hint="eastAsia"/>
        </w:rPr>
        <w:t>5</w:t>
      </w:r>
      <w:r w:rsidR="008322DD">
        <w:t>.</w:t>
      </w:r>
      <w:r w:rsidR="008322DD">
        <w:rPr>
          <w:rFonts w:hint="eastAsia"/>
        </w:rPr>
        <w:t>1</w:t>
      </w:r>
      <w:r w:rsidR="008322DD">
        <w:t xml:space="preserve"> 为带颜色</w:t>
      </w:r>
      <w:r w:rsidR="008322DD">
        <w:rPr>
          <w:rFonts w:hint="eastAsia"/>
        </w:rPr>
        <w:t>图例</w:t>
      </w:r>
      <w:r w:rsidR="008322DD">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hint="eastAsia"/>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9"/>
                    <a:stretch>
                      <a:fillRect/>
                    </a:stretch>
                  </pic:blipFill>
                  <pic:spPr>
                    <a:xfrm>
                      <a:off x="0" y="0"/>
                      <a:ext cx="4252118" cy="3008083"/>
                    </a:xfrm>
                    <a:prstGeom prst="rect">
                      <a:avLst/>
                    </a:prstGeom>
                  </pic:spPr>
                </pic:pic>
              </a:graphicData>
            </a:graphic>
          </wp:inline>
        </w:drawing>
      </w:r>
    </w:p>
    <w:p w14:paraId="2C2B1FD5" w14:textId="0AE6AEFC" w:rsidR="00BD634C" w:rsidRPr="008322DD" w:rsidRDefault="00BD634C" w:rsidP="00BD634C">
      <w:pPr>
        <w:snapToGrid w:val="0"/>
        <w:spacing w:after="120" w:line="300" w:lineRule="auto"/>
        <w:ind w:firstLineChars="200" w:firstLine="480"/>
        <w:jc w:val="center"/>
        <w:rPr>
          <w:rFonts w:ascii="Cambria Math" w:hAnsi="Cambria Math" w:hint="eastAsia"/>
          <w:noProof/>
        </w:rPr>
      </w:pPr>
      <w:r w:rsidRPr="00BD634C">
        <w:rPr>
          <w:rFonts w:ascii="Cambria Math" w:hAnsi="Cambria Math"/>
          <w:noProof/>
        </w:rPr>
        <w:t>图</w:t>
      </w:r>
      <w:r w:rsidRPr="00BD634C">
        <w:rPr>
          <w:rFonts w:ascii="Cambria Math" w:hAnsi="Cambria Math"/>
          <w:noProof/>
        </w:rPr>
        <w:t xml:space="preserve"> 5.1</w:t>
      </w:r>
      <w:r w:rsidR="008322DD" w:rsidRPr="008322DD">
        <w:rPr>
          <w:rFonts w:ascii="Cambria Math" w:hAnsi="Cambria Math"/>
          <w:noProof/>
        </w:rPr>
        <w:t>三维地层模型</w:t>
      </w:r>
      <w:r w:rsidR="008322DD">
        <w:rPr>
          <w:rFonts w:ascii="Cambria Math" w:hAnsi="Cambria Math" w:hint="eastAsia"/>
          <w:noProof/>
        </w:rPr>
        <w:t>图例示意</w:t>
      </w:r>
    </w:p>
    <w:p w14:paraId="1DD915EE" w14:textId="1B86B8D1"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008322DD" w:rsidRPr="008322DD">
        <w:rPr>
          <w:rFonts w:ascii="Cambria Math" w:hAnsi="Cambria Math"/>
          <w:noProof/>
        </w:rPr>
        <w:t>Schematic diagram of 3D geological model legend</w:t>
      </w:r>
    </w:p>
    <w:p w14:paraId="0D10CDD1" w14:textId="04C1CBD7" w:rsidR="008322DD" w:rsidRDefault="008322DD" w:rsidP="008322DD">
      <w:pPr>
        <w:spacing w:line="400" w:lineRule="exact"/>
        <w:ind w:firstLineChars="200" w:firstLine="480"/>
      </w:pPr>
      <w:r>
        <w:rPr>
          <w:rFonts w:hint="eastAsia"/>
        </w:rPr>
        <w:t>主要流程：</w:t>
      </w:r>
    </w:p>
    <w:p w14:paraId="33CA9138" w14:textId="2A4ADDDF" w:rsidR="008322DD" w:rsidRPr="00C57EFF" w:rsidRDefault="008322DD" w:rsidP="008322DD">
      <w:pPr>
        <w:spacing w:line="400" w:lineRule="exact"/>
        <w:ind w:firstLineChars="200" w:firstLine="480"/>
      </w:pPr>
      <w:r>
        <w:rPr>
          <w:rFonts w:hint="eastAsia"/>
        </w:rPr>
        <w:lastRenderedPageBreak/>
        <w:t>Step1</w:t>
      </w:r>
      <w:r w:rsidRPr="00C57EFF">
        <w:t>通过对原始</w:t>
      </w:r>
      <w:r>
        <w:rPr>
          <w:rFonts w:hint="eastAsia"/>
        </w:rPr>
        <w:t>钻孔数据预处理</w:t>
      </w:r>
      <w:r>
        <w:rPr>
          <w:rFonts w:hint="eastAsia"/>
        </w:rPr>
        <w:t>，根据不同地层分类离散点数据和边界数据</w:t>
      </w:r>
      <w:r>
        <w:rPr>
          <w:rFonts w:hint="eastAsia"/>
        </w:rPr>
        <w:t>后</w:t>
      </w:r>
      <w:r>
        <w:rPr>
          <w:rFonts w:hint="eastAsia"/>
        </w:rPr>
        <w:t>，</w:t>
      </w:r>
      <w:r w:rsidRPr="00C57EFF">
        <w:rPr>
          <w:rFonts w:hint="eastAsia"/>
        </w:rPr>
        <w:t>进</w:t>
      </w:r>
      <w:r w:rsidRPr="00C57EFF">
        <w:t>行剖分</w:t>
      </w:r>
      <w:r>
        <w:rPr>
          <w:rFonts w:hint="eastAsia"/>
        </w:rPr>
        <w:t>和</w:t>
      </w:r>
      <w:r w:rsidRPr="00C57EFF">
        <w:t>地层的网格数据</w:t>
      </w:r>
      <w:r>
        <w:rPr>
          <w:rFonts w:hint="eastAsia"/>
        </w:rPr>
        <w:t>生成</w:t>
      </w:r>
      <w:r w:rsidRPr="00C57EFF">
        <w:t>。</w:t>
      </w:r>
    </w:p>
    <w:p w14:paraId="13975819" w14:textId="4D3FD7D5" w:rsidR="008322DD" w:rsidRPr="008322DD" w:rsidRDefault="008322DD" w:rsidP="008322DD">
      <w:pPr>
        <w:spacing w:line="400" w:lineRule="exact"/>
        <w:ind w:firstLineChars="200" w:firstLine="480"/>
        <w:rPr>
          <w:rFonts w:ascii="Cambria Math" w:hAnsi="Cambria Math" w:hint="eastAsia"/>
          <w:noProof/>
        </w:rPr>
      </w:pPr>
      <w:r>
        <w:rPr>
          <w:rFonts w:hint="eastAsia"/>
        </w:rPr>
        <w:t>Step2</w:t>
      </w:r>
      <w:r w:rsidRPr="00BD634C">
        <w:rPr>
          <w:rFonts w:ascii="Cambria Math" w:hAnsi="Cambria Math"/>
          <w:noProof/>
        </w:rPr>
        <w:t>将处理好的网格数据导入到</w:t>
      </w:r>
      <w:r w:rsidRPr="00BD634C">
        <w:rPr>
          <w:rFonts w:ascii="Cambria Math" w:hAnsi="Cambria Math"/>
          <w:noProof/>
        </w:rPr>
        <w:t xml:space="preserve"> MeshLab</w:t>
      </w:r>
      <w:r>
        <w:rPr>
          <w:rFonts w:ascii="Cambria Math" w:hAnsi="Cambria Math" w:hint="eastAsia"/>
          <w:noProof/>
        </w:rPr>
        <w:t>工具</w:t>
      </w:r>
      <w:r w:rsidRPr="00BD634C">
        <w:rPr>
          <w:rFonts w:ascii="Cambria Math" w:hAnsi="Cambria Math"/>
          <w:noProof/>
        </w:rPr>
        <w:t>中后，</w:t>
      </w:r>
      <w:r w:rsidRPr="008322DD">
        <w:rPr>
          <w:rFonts w:ascii="Cambria Math" w:hAnsi="Cambria Math"/>
          <w:noProof/>
        </w:rPr>
        <w:t>运</w:t>
      </w:r>
      <w:r w:rsidRPr="008322DD">
        <w:rPr>
          <w:rFonts w:ascii="Cambria Math" w:hAnsi="Cambria Math"/>
          <w:noProof/>
        </w:rPr>
        <w:t xml:space="preserve"> </w:t>
      </w:r>
      <w:r w:rsidRPr="008322DD">
        <w:rPr>
          <w:rFonts w:ascii="Cambria Math" w:hAnsi="Cambria Math"/>
          <w:noProof/>
        </w:rPr>
        <w:t>用</w:t>
      </w:r>
      <w:r w:rsidRPr="008322DD">
        <w:rPr>
          <w:rFonts w:ascii="Cambria Math" w:hAnsi="Cambria Math"/>
          <w:noProof/>
        </w:rPr>
        <w:t xml:space="preserve"> </w:t>
      </w:r>
      <w:r w:rsidRPr="008322DD">
        <w:rPr>
          <w:rFonts w:ascii="Cambria Math" w:hAnsi="Cambria Math"/>
          <w:noProof/>
        </w:rPr>
        <w:t>可</w:t>
      </w:r>
      <w:r w:rsidRPr="008322DD">
        <w:rPr>
          <w:rFonts w:ascii="Cambria Math" w:hAnsi="Cambria Math"/>
          <w:noProof/>
        </w:rPr>
        <w:t xml:space="preserve"> </w:t>
      </w:r>
      <w:r w:rsidRPr="008322DD">
        <w:rPr>
          <w:rFonts w:ascii="Cambria Math" w:hAnsi="Cambria Math"/>
          <w:noProof/>
        </w:rPr>
        <w:t>视</w:t>
      </w:r>
      <w:r w:rsidRPr="008322DD">
        <w:rPr>
          <w:rFonts w:ascii="Cambria Math" w:hAnsi="Cambria Math"/>
          <w:noProof/>
        </w:rPr>
        <w:t xml:space="preserve"> </w:t>
      </w:r>
      <w:r w:rsidRPr="008322DD">
        <w:rPr>
          <w:rFonts w:ascii="Cambria Math" w:hAnsi="Cambria Math"/>
          <w:noProof/>
        </w:rPr>
        <w:t>化</w:t>
      </w:r>
      <w:r w:rsidRPr="008322DD">
        <w:rPr>
          <w:rFonts w:ascii="Cambria Math" w:hAnsi="Cambria Math"/>
          <w:noProof/>
        </w:rPr>
        <w:t xml:space="preserve"> </w:t>
      </w:r>
      <w:r w:rsidRPr="008322DD">
        <w:rPr>
          <w:rFonts w:ascii="Cambria Math" w:hAnsi="Cambria Math"/>
          <w:noProof/>
        </w:rPr>
        <w:t>软</w:t>
      </w:r>
      <w:r w:rsidRPr="008322DD">
        <w:rPr>
          <w:rFonts w:ascii="Cambria Math" w:hAnsi="Cambria Math"/>
          <w:noProof/>
        </w:rPr>
        <w:t xml:space="preserve"> </w:t>
      </w:r>
      <w:r w:rsidRPr="008322DD">
        <w:rPr>
          <w:rFonts w:ascii="Cambria Math" w:hAnsi="Cambria Math"/>
          <w:noProof/>
        </w:rPr>
        <w:t>件</w:t>
      </w:r>
      <w:r w:rsidRPr="008322DD">
        <w:rPr>
          <w:rFonts w:ascii="Cambria Math" w:hAnsi="Cambria Math"/>
          <w:noProof/>
        </w:rPr>
        <w:t xml:space="preserve">Meshlab </w:t>
      </w:r>
      <w:r w:rsidRPr="008322DD">
        <w:rPr>
          <w:rFonts w:ascii="Cambria Math" w:hAnsi="Cambria Math"/>
          <w:noProof/>
        </w:rPr>
        <w:t>对巷道进行</w:t>
      </w:r>
      <w:r>
        <w:rPr>
          <w:rFonts w:ascii="Cambria Math" w:hAnsi="Cambria Math" w:hint="eastAsia"/>
          <w:noProof/>
        </w:rPr>
        <w:t>分类</w:t>
      </w:r>
      <w:r w:rsidRPr="008322DD">
        <w:rPr>
          <w:rFonts w:ascii="Cambria Math" w:hAnsi="Cambria Math"/>
          <w:noProof/>
        </w:rPr>
        <w:t>上色</w:t>
      </w:r>
      <w:r>
        <w:rPr>
          <w:rFonts w:ascii="Cambria Math" w:hAnsi="Cambria Math" w:hint="eastAsia"/>
          <w:noProof/>
        </w:rPr>
        <w:t>，对网格模型进行初步验证</w:t>
      </w:r>
      <w:r w:rsidRPr="00BD634C">
        <w:rPr>
          <w:rFonts w:ascii="Cambria Math" w:hAnsi="Cambria Math" w:hint="eastAsia"/>
          <w:noProof/>
        </w:rPr>
        <w:t>。</w:t>
      </w:r>
    </w:p>
    <w:p w14:paraId="3EFDE329" w14:textId="1E168879"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5.1</w:t>
      </w:r>
      <w:r>
        <w:rPr>
          <w:rFonts w:ascii="Cambria Math" w:hAnsi="Cambria Math" w:hint="eastAsia"/>
          <w:noProof/>
        </w:rPr>
        <w:t>和</w:t>
      </w:r>
      <w:r>
        <w:rPr>
          <w:rFonts w:ascii="Cambria Math" w:hAnsi="Cambria Math" w:hint="eastAsia"/>
          <w:noProof/>
        </w:rPr>
        <w:t>5.2</w:t>
      </w:r>
      <w:r>
        <w:rPr>
          <w:rFonts w:ascii="Cambria Math" w:hAnsi="Cambria Math" w:hint="eastAsia"/>
          <w:noProof/>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hint="eastAsia"/>
          <w:noProof/>
        </w:rPr>
      </w:pPr>
    </w:p>
    <w:p w14:paraId="0A9AB873" w14:textId="64F2C46D"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2</w:t>
      </w:r>
      <w:r w:rsidRPr="00BD634C">
        <w:rPr>
          <w:rFonts w:ascii="Cambria Math" w:hAnsi="Cambria Math" w:hint="eastAsia"/>
          <w:noProof/>
        </w:rPr>
        <w:t>．</w:t>
      </w:r>
      <w:r w:rsidRPr="00BD634C">
        <w:rPr>
          <w:rFonts w:ascii="Cambria Math" w:hAnsi="Cambria Math"/>
          <w:noProof/>
        </w:rPr>
        <w:t>断层模型</w:t>
      </w:r>
    </w:p>
    <w:p w14:paraId="6CA2C740" w14:textId="2C7E3633"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noProof/>
        </w:rPr>
        <w:t>断层模型表示地下岩层的断裂情况，通常用于分析地震活动、矿产资源分布等。</w:t>
      </w:r>
    </w:p>
    <w:p w14:paraId="3D3CFBE9" w14:textId="324840FD" w:rsidR="00C57EFF" w:rsidRPr="00BD634C" w:rsidRDefault="00D719D1" w:rsidP="00BD634C">
      <w:pPr>
        <w:snapToGrid w:val="0"/>
        <w:spacing w:after="120" w:line="300" w:lineRule="auto"/>
        <w:ind w:firstLineChars="200" w:firstLine="480"/>
        <w:rPr>
          <w:rFonts w:ascii="Cambria Math" w:hAnsi="Cambria Math"/>
          <w:noProof/>
        </w:rPr>
      </w:pPr>
      <w:r>
        <w:rPr>
          <w:rFonts w:ascii="Cambria Math" w:hAnsi="Cambria Math" w:hint="eastAsia"/>
          <w:noProof/>
        </w:rPr>
        <w:t>Step1</w:t>
      </w:r>
      <w:r w:rsidR="00C57EFF" w:rsidRPr="00BD634C">
        <w:rPr>
          <w:rFonts w:ascii="Cambria Math" w:hAnsi="Cambria Math"/>
          <w:noProof/>
        </w:rPr>
        <w:t>断层模型的数据处理过程包括断面</w:t>
      </w:r>
      <w:r>
        <w:rPr>
          <w:rFonts w:ascii="Cambria Math" w:hAnsi="Cambria Math" w:hint="eastAsia"/>
          <w:noProof/>
        </w:rPr>
        <w:t>数据收集</w:t>
      </w:r>
      <w:r w:rsidR="00C57EFF" w:rsidRPr="00BD634C">
        <w:rPr>
          <w:rFonts w:ascii="Cambria Math" w:hAnsi="Cambria Math"/>
          <w:noProof/>
        </w:rPr>
        <w:t>、</w:t>
      </w:r>
      <w:r>
        <w:rPr>
          <w:rFonts w:ascii="Cambria Math" w:hAnsi="Cambria Math" w:hint="eastAsia"/>
          <w:noProof/>
        </w:rPr>
        <w:t>数据集</w:t>
      </w:r>
      <w:r w:rsidR="00C57EFF" w:rsidRPr="00BD634C">
        <w:rPr>
          <w:rFonts w:ascii="Cambria Math" w:hAnsi="Cambria Math"/>
          <w:noProof/>
        </w:rPr>
        <w:t>剖分等操作</w:t>
      </w:r>
      <w:r>
        <w:rPr>
          <w:rFonts w:ascii="Cambria Math" w:hAnsi="Cambria Math" w:hint="eastAsia"/>
          <w:noProof/>
        </w:rPr>
        <w:t>，</w:t>
      </w:r>
      <w:r w:rsidR="00C57EFF" w:rsidRPr="00BD634C">
        <w:rPr>
          <w:rFonts w:ascii="Cambria Math" w:hAnsi="Cambria Math"/>
          <w:noProof/>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rPr>
          <w:rFonts w:ascii="Cambria Math" w:hAnsi="Cambria Math"/>
          <w:noProof/>
        </w:rPr>
      </w:pPr>
      <w:r>
        <w:rPr>
          <w:rFonts w:ascii="Cambria Math" w:hAnsi="Cambria Math" w:hint="eastAsia"/>
          <w:noProof/>
        </w:rPr>
        <w:lastRenderedPageBreak/>
        <w:t>Step2</w:t>
      </w:r>
      <w:r w:rsidR="00C57EFF" w:rsidRPr="00BD634C">
        <w:rPr>
          <w:rFonts w:ascii="Cambria Math" w:hAnsi="Cambria Math"/>
          <w:noProof/>
        </w:rPr>
        <w:t>断层模型在</w:t>
      </w:r>
      <w:r w:rsidR="00C57EFF" w:rsidRPr="00BD634C">
        <w:rPr>
          <w:rFonts w:ascii="Cambria Math" w:hAnsi="Cambria Math"/>
          <w:noProof/>
        </w:rPr>
        <w:t xml:space="preserve"> MeshLab </w:t>
      </w:r>
      <w:r w:rsidR="00C57EFF" w:rsidRPr="00BD634C">
        <w:rPr>
          <w:rFonts w:ascii="Cambria Math" w:hAnsi="Cambria Math"/>
          <w:noProof/>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0"/>
                    <a:stretch>
                      <a:fillRect/>
                    </a:stretch>
                  </pic:blipFill>
                  <pic:spPr>
                    <a:xfrm>
                      <a:off x="0" y="0"/>
                      <a:ext cx="3086933" cy="2499965"/>
                    </a:xfrm>
                    <a:prstGeom prst="rect">
                      <a:avLst/>
                    </a:prstGeom>
                  </pic:spPr>
                </pic:pic>
              </a:graphicData>
            </a:graphic>
          </wp:inline>
        </w:drawing>
      </w:r>
    </w:p>
    <w:p w14:paraId="6990282E" w14:textId="69B1E447" w:rsidR="00C57EFF" w:rsidRDefault="00C57EFF"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FBDD944" w14:textId="42348D96" w:rsidR="008322DD" w:rsidRPr="008322DD" w:rsidRDefault="008322DD" w:rsidP="008322DD">
      <w:pPr>
        <w:snapToGrid w:val="0"/>
        <w:spacing w:after="120" w:line="300" w:lineRule="auto"/>
        <w:ind w:firstLineChars="200" w:firstLine="480"/>
        <w:jc w:val="center"/>
        <w:rPr>
          <w:rFonts w:ascii="Cambria Math" w:hAnsi="Cambria Math" w:hint="eastAsia"/>
          <w:noProof/>
        </w:rPr>
      </w:pPr>
      <w:r>
        <w:rPr>
          <w:rFonts w:ascii="Cambria Math" w:hAnsi="Cambria Math"/>
          <w:noProof/>
        </w:rPr>
        <w:t>Fig.5.</w:t>
      </w:r>
      <w:r>
        <w:rPr>
          <w:rFonts w:ascii="Cambria Math" w:hAnsi="Cambria Math"/>
          <w:noProof/>
        </w:rPr>
        <w:t>2</w:t>
      </w:r>
      <w:r w:rsidRPr="00BD634C">
        <w:t xml:space="preserve"> </w:t>
      </w:r>
      <w:r w:rsidRPr="008322DD">
        <w:rPr>
          <w:rFonts w:ascii="Cambria Math" w:hAnsi="Cambria Math"/>
          <w:noProof/>
        </w:rPr>
        <w:t>Fault model display</w:t>
      </w:r>
    </w:p>
    <w:p w14:paraId="15E5FD11" w14:textId="47B238EE"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w:t>
      </w:r>
      <w:r w:rsidR="00E71AA7">
        <w:rPr>
          <w:rFonts w:ascii="Cambria Math" w:hAnsi="Cambria Math" w:hint="eastAsia"/>
          <w:noProof/>
        </w:rPr>
        <w:t>3</w:t>
      </w:r>
      <w:r>
        <w:rPr>
          <w:rFonts w:ascii="Cambria Math" w:hAnsi="Cambria Math" w:hint="eastAsia"/>
          <w:noProof/>
        </w:rPr>
        <w:t>和</w:t>
      </w:r>
      <w:r>
        <w:rPr>
          <w:rFonts w:ascii="Cambria Math" w:hAnsi="Cambria Math" w:hint="eastAsia"/>
          <w:noProof/>
        </w:rPr>
        <w:t>5.</w:t>
      </w:r>
      <w:r w:rsidR="00E71AA7">
        <w:rPr>
          <w:rFonts w:ascii="Cambria Math" w:hAnsi="Cambria Math" w:hint="eastAsia"/>
          <w:noProof/>
        </w:rPr>
        <w:t>4</w:t>
      </w:r>
      <w:r>
        <w:rPr>
          <w:rFonts w:ascii="Cambria Math" w:hAnsi="Cambria Math" w:hint="eastAsia"/>
          <w:noProof/>
        </w:rPr>
        <w:t>是某</w:t>
      </w:r>
      <w:r w:rsidR="00E71AA7">
        <w:rPr>
          <w:rFonts w:ascii="Cambria Math" w:hAnsi="Cambria Math" w:hint="eastAsia"/>
          <w:noProof/>
        </w:rPr>
        <w:t>一个断层</w:t>
      </w:r>
      <w:r>
        <w:rPr>
          <w:rFonts w:ascii="Cambria Math" w:hAnsi="Cambria Math" w:hint="eastAsia"/>
          <w:noProof/>
        </w:rPr>
        <w:t>经可视化坐标转换后的部分网格拓扑结构数据。</w:t>
      </w:r>
    </w:p>
    <w:p w14:paraId="332A3B8E" w14:textId="55EC83C4"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lastRenderedPageBreak/>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3</w:t>
      </w:r>
      <w:r w:rsidRPr="00BD634C">
        <w:rPr>
          <w:rFonts w:ascii="Cambria Math" w:hAnsi="Cambria Math" w:hint="eastAsia"/>
          <w:noProof/>
        </w:rPr>
        <w:t>．</w:t>
      </w:r>
      <w:r w:rsidRPr="00BD634C">
        <w:rPr>
          <w:rFonts w:ascii="Cambria Math" w:hAnsi="Cambria Math"/>
          <w:noProof/>
        </w:rPr>
        <w:t>巷道数据展示</w:t>
      </w:r>
    </w:p>
    <w:p w14:paraId="3421B77F" w14:textId="57792BBF" w:rsidR="00C57EFF" w:rsidRPr="00C57EFF" w:rsidRDefault="00C57EFF" w:rsidP="00BD634C">
      <w:pPr>
        <w:snapToGrid w:val="0"/>
        <w:spacing w:after="120" w:line="300" w:lineRule="auto"/>
        <w:ind w:firstLineChars="200" w:firstLine="480"/>
      </w:pPr>
      <w:r w:rsidRPr="00BD634C">
        <w:rPr>
          <w:rFonts w:ascii="Cambria Math" w:hAnsi="Cambria Math"/>
          <w:noProof/>
        </w:rPr>
        <w:t>巷道数据展示是地下开采、隧道施工等领域的重要应用。</w:t>
      </w:r>
      <w:r w:rsidR="00D719D1">
        <w:rPr>
          <w:rFonts w:ascii="Cambria Math" w:hAnsi="Cambria Math" w:hint="eastAsia"/>
          <w:noProof/>
        </w:rPr>
        <w:t>在本研究中主要通过</w:t>
      </w:r>
      <w:r w:rsidR="00D719D1" w:rsidRPr="000E46BD">
        <w:rPr>
          <w:rFonts w:ascii="Times New Roman" w:hAnsi="Times New Roman" w:cs="Times New Roman"/>
          <w:noProof/>
        </w:rPr>
        <w:t>OBJ</w:t>
      </w:r>
      <w:r w:rsidR="00D719D1">
        <w:rPr>
          <w:rFonts w:ascii="Cambria Math" w:hAnsi="Cambria Math" w:hint="eastAsia"/>
          <w:noProof/>
        </w:rPr>
        <w:t>文件读取</w:t>
      </w:r>
      <w:r w:rsidRPr="00BD634C">
        <w:rPr>
          <w:rFonts w:ascii="Cambria Math" w:hAnsi="Cambria Math"/>
          <w:noProof/>
        </w:rPr>
        <w:t>巷道的网格模型</w:t>
      </w:r>
      <w:r w:rsidR="00D719D1">
        <w:rPr>
          <w:rFonts w:ascii="Cambria Math" w:hAnsi="Cambria Math" w:hint="eastAsia"/>
          <w:noProof/>
        </w:rPr>
        <w:t>数据，</w:t>
      </w:r>
      <w:r w:rsidR="000E46BD">
        <w:rPr>
          <w:rFonts w:ascii="Cambria Math" w:hAnsi="Cambria Math" w:hint="eastAsia"/>
          <w:noProof/>
        </w:rPr>
        <w:t>为</w:t>
      </w:r>
      <w:r w:rsidR="00D719D1">
        <w:rPr>
          <w:rFonts w:ascii="Cambria Math" w:hAnsi="Cambria Math" w:hint="eastAsia"/>
          <w:noProof/>
        </w:rPr>
        <w:t>可视化</w:t>
      </w:r>
      <w:r w:rsidR="000E46BD">
        <w:rPr>
          <w:rFonts w:ascii="Cambria Math" w:hAnsi="Cambria Math" w:hint="eastAsia"/>
          <w:noProof/>
        </w:rPr>
        <w:t>中巷道漫游和</w:t>
      </w:r>
      <w:r w:rsidR="00D719D1">
        <w:rPr>
          <w:rFonts w:ascii="Cambria Math" w:hAnsi="Cambria Math" w:hint="eastAsia"/>
          <w:noProof/>
        </w:rPr>
        <w:t>纹理贴图</w:t>
      </w:r>
      <w:r w:rsidR="000E46BD">
        <w:rPr>
          <w:rFonts w:ascii="Cambria Math" w:hAnsi="Cambria Math" w:hint="eastAsia"/>
          <w:noProof/>
        </w:rPr>
        <w:t>作准备</w:t>
      </w:r>
      <w:r w:rsidRPr="00BD634C">
        <w:rPr>
          <w:rFonts w:ascii="Cambria Math" w:hAnsi="Cambria Math"/>
          <w:noProof/>
        </w:rPr>
        <w:t>。</w:t>
      </w:r>
    </w:p>
    <w:p w14:paraId="0D9E0A8A" w14:textId="42CD1BCD" w:rsidR="00C57EFF" w:rsidRPr="00C57EFF" w:rsidRDefault="00D719D1" w:rsidP="00C57EFF">
      <w:pPr>
        <w:spacing w:line="400" w:lineRule="exact"/>
        <w:ind w:firstLineChars="200" w:firstLine="480"/>
      </w:pPr>
      <w:r w:rsidRPr="000E46BD">
        <w:rPr>
          <w:rFonts w:ascii="Times New Roman" w:hAnsi="Times New Roman" w:cs="Times New Roman"/>
        </w:rPr>
        <w:t>Step1</w:t>
      </w:r>
      <w:r w:rsidR="00C57EFF" w:rsidRPr="00C57EFF">
        <w:t>巷道的网格数据通常包括巷道的几何结构（如通道、交叉口、支撑结构等）</w:t>
      </w:r>
      <w:r>
        <w:rPr>
          <w:rFonts w:hint="eastAsia"/>
        </w:rPr>
        <w:t>，</w:t>
      </w:r>
      <w:r w:rsidR="00C57EFF" w:rsidRPr="00C57EFF">
        <w:t>通过</w:t>
      </w:r>
      <w:r>
        <w:rPr>
          <w:rFonts w:hint="eastAsia"/>
        </w:rPr>
        <w:t>可视化</w:t>
      </w:r>
      <w:r w:rsidR="00C57EFF" w:rsidRPr="00C57EFF">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rPr>
      </w:pPr>
      <w:r w:rsidRPr="000E46BD">
        <w:rPr>
          <w:rFonts w:ascii="Times New Roman" w:hAnsi="Times New Roman" w:cs="Times New Roman"/>
        </w:rPr>
        <w:t>Step2</w:t>
      </w:r>
      <w:r w:rsidR="00C57EFF" w:rsidRPr="00BD634C">
        <w:rPr>
          <w:rFonts w:ascii="Cambria Math" w:hAnsi="Cambria Math" w:hint="eastAsia"/>
        </w:rPr>
        <w:t>在</w:t>
      </w:r>
      <w:r w:rsidR="00C57EFF" w:rsidRPr="00BD634C">
        <w:rPr>
          <w:rFonts w:ascii="Cambria Math" w:hAnsi="Cambria Math"/>
        </w:rPr>
        <w:t xml:space="preserve"> </w:t>
      </w:r>
      <w:r w:rsidR="00C57EFF" w:rsidRPr="000E46BD">
        <w:rPr>
          <w:rFonts w:ascii="Times New Roman" w:hAnsi="Times New Roman" w:cs="Times New Roman"/>
        </w:rPr>
        <w:t>MeshLab</w:t>
      </w:r>
      <w:r w:rsidR="00C57EFF" w:rsidRPr="00BD634C">
        <w:rPr>
          <w:rFonts w:ascii="Cambria Math" w:hAnsi="Cambria Math"/>
        </w:rPr>
        <w:t xml:space="preserve"> </w:t>
      </w:r>
      <w:r w:rsidR="00C57EFF" w:rsidRPr="00BD634C">
        <w:rPr>
          <w:rFonts w:ascii="Cambria Math" w:hAnsi="Cambria Math"/>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5.5</w:t>
      </w:r>
      <w:r>
        <w:rPr>
          <w:rFonts w:ascii="Cambria Math" w:hAnsi="Cambria Math" w:hint="eastAsia"/>
          <w:noProof/>
        </w:rPr>
        <w:t>和</w:t>
      </w:r>
      <w:r>
        <w:rPr>
          <w:rFonts w:ascii="Cambria Math" w:hAnsi="Cambria Math" w:hint="eastAsia"/>
          <w:noProof/>
        </w:rPr>
        <w:t>5.6</w:t>
      </w:r>
      <w:r>
        <w:rPr>
          <w:rFonts w:ascii="Cambria Math" w:hAnsi="Cambria Math" w:hint="eastAsia"/>
          <w:noProof/>
        </w:rPr>
        <w:t>是</w:t>
      </w:r>
      <w:r>
        <w:rPr>
          <w:rFonts w:ascii="Cambria Math" w:hAnsi="Cambria Math" w:hint="eastAsia"/>
          <w:noProof/>
        </w:rPr>
        <w:t>obj</w:t>
      </w:r>
      <w:r>
        <w:rPr>
          <w:rFonts w:ascii="Cambria Math" w:hAnsi="Cambria Math" w:hint="eastAsia"/>
          <w:noProof/>
        </w:rPr>
        <w:t>模型文件中巷道模型部分网格拓扑结构数据，其中面索引结构略有不同，每一个索引为</w:t>
      </w:r>
      <w:r w:rsidR="00DD156B" w:rsidRPr="00DD156B">
        <w:rPr>
          <w:rFonts w:ascii="Cambria Math" w:hAnsi="Cambria Math"/>
          <w:noProof/>
        </w:rPr>
        <w:t>Vertices</w:t>
      </w:r>
      <w:r w:rsidR="00DD156B">
        <w:rPr>
          <w:rFonts w:ascii="Cambria Math" w:hAnsi="Cambria Math" w:hint="eastAsia"/>
          <w:noProof/>
        </w:rPr>
        <w:t>(V)/</w:t>
      </w:r>
      <w:r w:rsidR="00DD156B" w:rsidRPr="00DD156B">
        <w:t xml:space="preserve"> </w:t>
      </w:r>
      <w:r w:rsidR="00DD156B" w:rsidRPr="00DD156B">
        <w:rPr>
          <w:rFonts w:ascii="Cambria Math" w:hAnsi="Cambria Math"/>
          <w:noProof/>
        </w:rPr>
        <w:t>Texture Coordinates</w:t>
      </w:r>
      <w:r w:rsidR="00DD156B">
        <w:rPr>
          <w:rFonts w:ascii="Cambria Math" w:hAnsi="Cambria Math" w:hint="eastAsia"/>
          <w:noProof/>
        </w:rPr>
        <w:t>(T)</w:t>
      </w:r>
      <w:r w:rsidR="00DD156B">
        <w:rPr>
          <w:rFonts w:hint="eastAsia"/>
        </w:rPr>
        <w:t>/</w:t>
      </w:r>
      <w:proofErr w:type="spellStart"/>
      <w:r w:rsidR="00DD156B" w:rsidRPr="00DD156B">
        <w:rPr>
          <w:rFonts w:ascii="Cambria Math" w:hAnsi="Cambria Math"/>
          <w:noProof/>
        </w:rPr>
        <w:t>Normals</w:t>
      </w:r>
      <w:proofErr w:type="spellEnd"/>
      <w:r w:rsidR="00DD156B">
        <w:rPr>
          <w:rFonts w:ascii="Cambria Math" w:hAnsi="Cambria Math" w:hint="eastAsia"/>
          <w:noProof/>
        </w:rPr>
        <w:t>(N)</w:t>
      </w:r>
      <w:r w:rsidR="00DD156B">
        <w:rPr>
          <w:rFonts w:ascii="Cambria Math" w:hAnsi="Cambria Math" w:hint="eastAsia"/>
          <w:noProof/>
        </w:rPr>
        <w:t>混合坐标索引，即顶点索引、纹理坐标索引、法向量索引。</w:t>
      </w:r>
    </w:p>
    <w:p w14:paraId="44427E63" w14:textId="672187E2" w:rsidR="008152F7" w:rsidRDefault="008152F7" w:rsidP="008152F7">
      <w:pPr>
        <w:snapToGrid w:val="0"/>
        <w:spacing w:after="120" w:line="300" w:lineRule="auto"/>
        <w:ind w:firstLineChars="200" w:firstLine="480"/>
        <w:jc w:val="center"/>
        <w:rPr>
          <w:szCs w:val="21"/>
        </w:rPr>
      </w:pPr>
      <w:r>
        <w:rPr>
          <w:szCs w:val="21"/>
        </w:rPr>
        <w:lastRenderedPageBreak/>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6636A7" w:rsidRDefault="006636A7" w:rsidP="00C57EFF">
      <w:pPr>
        <w:spacing w:line="400" w:lineRule="exact"/>
        <w:ind w:firstLineChars="200" w:firstLine="480"/>
      </w:pPr>
      <w:r w:rsidRPr="006636A7">
        <w:rPr>
          <w:rFonts w:hint="eastAsia"/>
        </w:rPr>
        <w:t xml:space="preserve">通过 MeshLab </w:t>
      </w:r>
      <w:r w:rsidR="00335A01">
        <w:rPr>
          <w:rFonts w:hint="eastAsia"/>
        </w:rPr>
        <w:t>软件</w:t>
      </w:r>
      <w:r w:rsidRPr="006636A7">
        <w:rPr>
          <w:rFonts w:hint="eastAsia"/>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83" w:name="_Toc19253735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r w:rsidR="00E24302">
        <w:rPr>
          <w:rFonts w:eastAsia="黑体" w:hint="eastAsia"/>
          <w:sz w:val="28"/>
          <w:szCs w:val="32"/>
        </w:rPr>
        <w:t>分析</w:t>
      </w:r>
      <w:bookmarkEnd w:id="83"/>
    </w:p>
    <w:p w14:paraId="75D7FC0C" w14:textId="6E608BD4" w:rsidR="001D3D92" w:rsidRPr="000E46BD" w:rsidRDefault="001D3D92" w:rsidP="001D3D92">
      <w:pPr>
        <w:spacing w:line="400" w:lineRule="exact"/>
        <w:ind w:firstLineChars="200" w:firstLine="480"/>
        <w:rPr>
          <w:rFonts w:hint="eastAsia"/>
        </w:rPr>
      </w:pPr>
      <w:r>
        <w:t>本文以邢台某矿为研究背景，</w:t>
      </w:r>
      <w:r>
        <w:rPr>
          <w:rFonts w:hint="eastAsia"/>
        </w:rPr>
        <w:t>通过以</w:t>
      </w:r>
      <w:r>
        <w:rPr>
          <w:rFonts w:hint="eastAsia"/>
        </w:rPr>
        <w:t>钻孔数据</w:t>
      </w:r>
      <w:r>
        <w:rPr>
          <w:rFonts w:hint="eastAsia"/>
        </w:rPr>
        <w:t>为基础生成的模型网格</w:t>
      </w:r>
      <w:r>
        <w:rPr>
          <w:rFonts w:hint="eastAsia"/>
        </w:rPr>
        <w:t>进行</w:t>
      </w:r>
      <w:r>
        <w:rPr>
          <w:rFonts w:hint="eastAsia"/>
        </w:rPr>
        <w:t>可视化实例展示和分析</w:t>
      </w:r>
      <w:r>
        <w:rPr>
          <w:rFonts w:hint="eastAsia"/>
        </w:rPr>
        <w:t>，</w:t>
      </w:r>
      <w:r>
        <w:t>模型</w:t>
      </w:r>
      <w:r>
        <w:rPr>
          <w:rFonts w:hint="eastAsia"/>
        </w:rPr>
        <w:t>包括</w:t>
      </w:r>
      <w:r>
        <w:t>中包括</w:t>
      </w:r>
      <w:r>
        <w:rPr>
          <w:rFonts w:hint="eastAsia"/>
        </w:rPr>
        <w:t>地层、</w:t>
      </w:r>
      <w:r>
        <w:t>断层、</w:t>
      </w:r>
      <w:r>
        <w:rPr>
          <w:rFonts w:hint="eastAsia"/>
        </w:rPr>
        <w:t>钻孔</w:t>
      </w:r>
      <w:r>
        <w:t>等。</w:t>
      </w:r>
    </w:p>
    <w:p w14:paraId="533D305C" w14:textId="11C29753" w:rsidR="00AB4B56" w:rsidRPr="00AB4B56" w:rsidRDefault="00423BC1" w:rsidP="00593575">
      <w:pPr>
        <w:spacing w:line="400" w:lineRule="exact"/>
        <w:ind w:firstLineChars="200" w:firstLine="480"/>
      </w:pPr>
      <w:r>
        <w:rPr>
          <w:rFonts w:hint="eastAsia"/>
        </w:rPr>
        <w:t xml:space="preserve">1 </w:t>
      </w:r>
      <w:r w:rsidR="009D74FD">
        <w:rPr>
          <w:rFonts w:hint="eastAsia"/>
        </w:rPr>
        <w:t>地层</w:t>
      </w:r>
      <w:r>
        <w:rPr>
          <w:rFonts w:hint="eastAsia"/>
        </w:rPr>
        <w:t>模型可视化</w:t>
      </w:r>
    </w:p>
    <w:p w14:paraId="6D750971" w14:textId="2DCA1C7E" w:rsidR="00AB4B56" w:rsidRPr="00AB4B56" w:rsidRDefault="00AB4B56" w:rsidP="00593575">
      <w:pPr>
        <w:spacing w:line="400" w:lineRule="exact"/>
        <w:ind w:firstLineChars="200" w:firstLine="480"/>
      </w:pPr>
      <w:r w:rsidRPr="00AB4B56">
        <w:rPr>
          <w:rFonts w:hint="eastAsia"/>
        </w:rPr>
        <w:t>在实际应用中，Web 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rPr>
      </w:pPr>
      <w:r>
        <w:rPr>
          <w:rFonts w:ascii="Cambria Math" w:hAnsi="Cambria Math"/>
          <w:noProof/>
          <w14:ligatures w14:val="standardContextual"/>
        </w:rPr>
        <w:lastRenderedPageBreak/>
        <w:drawing>
          <wp:inline distT="0" distB="0" distL="0" distR="0" wp14:anchorId="274D27A5" wp14:editId="21C93414">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92"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rPr>
        <w:t xml:space="preserve">   </w:t>
      </w:r>
      <w:r>
        <w:rPr>
          <w:rFonts w:ascii="Cambria Math" w:hAnsi="Cambria Math"/>
          <w:noProof/>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93"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 </w:t>
      </w:r>
      <w:r w:rsidRPr="00BD634C">
        <w:rPr>
          <w:rFonts w:ascii="Cambria Math" w:hAnsi="Cambria Math"/>
          <w:noProof/>
        </w:rPr>
        <w:t>地层模型展示</w:t>
      </w:r>
      <w:r w:rsidR="009D74FD">
        <w:rPr>
          <w:rFonts w:ascii="Cambria Math" w:hAnsi="Cambria Math" w:hint="eastAsia"/>
          <w:noProof/>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Pr="00BD634C">
        <w:rPr>
          <w:rFonts w:ascii="Cambria Math" w:hAnsi="Cambria Math"/>
          <w:noProof/>
        </w:rPr>
        <w:t>Stratigraphic model display</w:t>
      </w:r>
    </w:p>
    <w:p w14:paraId="46833308" w14:textId="417EA3ED" w:rsidR="002569AF" w:rsidRDefault="002569AF" w:rsidP="002569AF">
      <w:pPr>
        <w:snapToGrid w:val="0"/>
        <w:spacing w:after="120" w:line="300" w:lineRule="auto"/>
        <w:ind w:firstLineChars="400" w:firstLine="960"/>
        <w:rPr>
          <w:rFonts w:ascii="Cambria Math" w:hAnsi="Cambria Math"/>
          <w:noProof/>
        </w:rPr>
      </w:pPr>
      <w:r>
        <w:rPr>
          <w:rFonts w:ascii="Cambria Math" w:hAnsi="Cambria Math" w:hint="eastAsia"/>
          <w:noProof/>
        </w:rPr>
        <w:t xml:space="preserve">2 </w:t>
      </w:r>
      <w:r>
        <w:rPr>
          <w:rFonts w:ascii="Cambria Math" w:hAnsi="Cambria Math" w:hint="eastAsia"/>
          <w:noProof/>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rPr>
      </w:pPr>
      <w:r w:rsidRPr="00BD634C">
        <w:rPr>
          <w:rFonts w:ascii="Cambria Math" w:hAnsi="Cambria Math"/>
          <w:noProof/>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94"/>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rPr>
      </w:pPr>
      <w:r>
        <w:rPr>
          <w:rFonts w:ascii="Cambria Math" w:hAnsi="Cambria Math"/>
          <w:noProof/>
        </w:rPr>
        <w:t>Fig.5.2</w:t>
      </w:r>
      <w:r w:rsidRPr="00BD634C">
        <w:t xml:space="preserve"> </w:t>
      </w:r>
      <w:r w:rsidRPr="00BD634C">
        <w:rPr>
          <w:rFonts w:ascii="Cambria Math" w:hAnsi="Cambria Math"/>
          <w:noProof/>
        </w:rPr>
        <w:t>Fault model display</w:t>
      </w:r>
    </w:p>
    <w:p w14:paraId="0985D69B" w14:textId="4842DFC2" w:rsidR="002569AF" w:rsidRPr="00BD634C" w:rsidRDefault="002569AF" w:rsidP="002569AF">
      <w:pPr>
        <w:snapToGrid w:val="0"/>
        <w:spacing w:after="120" w:line="300" w:lineRule="auto"/>
        <w:ind w:firstLineChars="400" w:firstLine="960"/>
        <w:rPr>
          <w:rFonts w:ascii="Cambria Math" w:hAnsi="Cambria Math"/>
          <w:noProof/>
        </w:rPr>
      </w:pPr>
      <w:r>
        <w:rPr>
          <w:rFonts w:ascii="Cambria Math" w:hAnsi="Cambria Math" w:hint="eastAsia"/>
          <w:noProof/>
        </w:rPr>
        <w:t>3</w:t>
      </w:r>
      <w:r>
        <w:rPr>
          <w:rFonts w:ascii="Cambria Math" w:hAnsi="Cambria Math" w:hint="eastAsia"/>
          <w:noProof/>
        </w:rPr>
        <w:t>巷道模型可视化。巷道模型在本文中是通过</w:t>
      </w:r>
      <w:r>
        <w:rPr>
          <w:rFonts w:ascii="Cambria Math" w:hAnsi="Cambria Math" w:hint="eastAsia"/>
          <w:noProof/>
        </w:rPr>
        <w:t>OBJ</w:t>
      </w:r>
      <w:r>
        <w:rPr>
          <w:rFonts w:ascii="Cambria Math" w:hAnsi="Cambria Math" w:hint="eastAsia"/>
          <w:noProof/>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rPr>
      </w:pPr>
      <w:r w:rsidRPr="00BD634C">
        <w:rPr>
          <w:rFonts w:ascii="Cambria Math" w:hAnsi="Cambria Math"/>
          <w:noProof/>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95"/>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Pr="00BD634C">
        <w:rPr>
          <w:rFonts w:ascii="Cambria Math" w:hAnsi="Cambria Math"/>
        </w:rPr>
        <w:t>Tunnel data display</w:t>
      </w:r>
    </w:p>
    <w:p w14:paraId="43B4FDF3" w14:textId="47305660" w:rsidR="00DD156B" w:rsidRDefault="002569AF" w:rsidP="00DD156B">
      <w:pPr>
        <w:snapToGrid w:val="0"/>
        <w:spacing w:after="120" w:line="300" w:lineRule="auto"/>
        <w:ind w:leftChars="200" w:left="480" w:firstLineChars="200" w:firstLine="480"/>
        <w:rPr>
          <w:rFonts w:ascii="Cambria Math" w:hAnsi="Cambria Math"/>
        </w:rPr>
      </w:pPr>
      <w:r>
        <w:rPr>
          <w:rFonts w:ascii="Cambria Math" w:hAnsi="Cambria Math" w:hint="eastAsia"/>
        </w:rPr>
        <w:t xml:space="preserve">4 </w:t>
      </w:r>
      <w:r>
        <w:rPr>
          <w:rFonts w:ascii="Cambria Math" w:hAnsi="Cambria Math" w:hint="eastAsia"/>
        </w:rPr>
        <w:t>钻孔模型可视化。</w:t>
      </w:r>
      <w:r w:rsidR="00DD156B">
        <w:rPr>
          <w:rFonts w:ascii="Cambria Math" w:hAnsi="Cambria Math"/>
        </w:rPr>
        <w:t>钻孔模型</w:t>
      </w:r>
      <w:r w:rsidR="00DD156B">
        <w:rPr>
          <w:rFonts w:ascii="Cambria Math" w:hAnsi="Cambria Math" w:hint="eastAsia"/>
        </w:rPr>
        <w:t>的构建以圆柱</w:t>
      </w:r>
      <w:r w:rsidR="00067BBB">
        <w:rPr>
          <w:rFonts w:ascii="Cambria Math" w:hAnsi="Cambria Math" w:hint="eastAsia"/>
        </w:rPr>
        <w:t>几何</w:t>
      </w:r>
      <w:r w:rsidR="00DD156B">
        <w:rPr>
          <w:rFonts w:ascii="Cambria Math" w:hAnsi="Cambria Math" w:hint="eastAsia"/>
        </w:rPr>
        <w:t>体为主，</w:t>
      </w:r>
      <w:r w:rsidR="00DD156B">
        <w:rPr>
          <w:rFonts w:ascii="Cambria Math" w:hAnsi="Cambria Math"/>
        </w:rPr>
        <w:t>根据不同地层</w:t>
      </w:r>
      <w:r w:rsidR="00DD156B">
        <w:rPr>
          <w:rFonts w:ascii="Cambria Math" w:hAnsi="Cambria Math" w:hint="eastAsia"/>
        </w:rPr>
        <w:t>的顶底厚度</w:t>
      </w:r>
      <w:r w:rsidR="00DD156B">
        <w:rPr>
          <w:rFonts w:ascii="Cambria Math" w:hAnsi="Cambria Math"/>
        </w:rPr>
        <w:t>计算</w:t>
      </w:r>
      <w:r w:rsidR="00DD156B">
        <w:rPr>
          <w:rFonts w:ascii="Cambria Math" w:hAnsi="Cambria Math" w:hint="eastAsia"/>
        </w:rPr>
        <w:t>进行分</w:t>
      </w:r>
      <w:r w:rsidR="00DD156B">
        <w:rPr>
          <w:rFonts w:ascii="Cambria Math" w:hAnsi="Cambria Math"/>
        </w:rPr>
        <w:t>层显示</w:t>
      </w:r>
      <w:r w:rsidR="00DD156B">
        <w:rPr>
          <w:rFonts w:ascii="Cambria Math" w:hAnsi="Cambria Math" w:hint="eastAsia"/>
        </w:rPr>
        <w:t>，如图</w:t>
      </w:r>
      <w:r w:rsidR="00DD156B">
        <w:rPr>
          <w:rFonts w:ascii="Cambria Math" w:hAnsi="Cambria Math" w:hint="eastAsia"/>
        </w:rPr>
        <w:t>5.4</w:t>
      </w:r>
      <w:r w:rsidR="00DD156B">
        <w:rPr>
          <w:rFonts w:ascii="Cambria Math" w:hAnsi="Cambria Math" w:hint="eastAsia"/>
        </w:rPr>
        <w:t>为部分钻孔可视化数据实例展示。</w:t>
      </w:r>
      <w:r w:rsidR="00E72759" w:rsidRPr="00E22AEF">
        <w:rPr>
          <w:rFonts w:hint="eastAsia"/>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rPr>
      </w:pPr>
      <w:r w:rsidRPr="00B46C28">
        <w:rPr>
          <w:rFonts w:ascii="Cambria Math" w:hAnsi="Cambria Math"/>
          <w:noProof/>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96"/>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4</w:t>
      </w:r>
      <w:r w:rsidRPr="00BD634C">
        <w:rPr>
          <w:rFonts w:ascii="Cambria Math" w:hAnsi="Cambria Math"/>
        </w:rPr>
        <w:t xml:space="preserve"> </w:t>
      </w:r>
      <w:r>
        <w:rPr>
          <w:rFonts w:ascii="Cambria Math" w:hAnsi="Cambria Math" w:hint="eastAsia"/>
        </w:rPr>
        <w:t>钻孔可视化</w:t>
      </w:r>
      <w:r w:rsidRPr="00BD634C">
        <w:rPr>
          <w:rFonts w:ascii="Cambria Math" w:hAnsi="Cambria Math"/>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4</w:t>
      </w:r>
      <w:r w:rsidRPr="00BD634C">
        <w:t xml:space="preserve"> </w:t>
      </w:r>
      <w:r w:rsidRPr="00B46C28">
        <w:rPr>
          <w:rFonts w:ascii="Cambria Math" w:hAnsi="Cambria Math"/>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rPr>
      </w:pPr>
      <w:r>
        <w:rPr>
          <w:rFonts w:ascii="Cambria Math" w:hAnsi="Cambria Math" w:hint="eastAsia"/>
        </w:rPr>
        <w:t xml:space="preserve">5 </w:t>
      </w:r>
      <w:r w:rsidR="009D74FD">
        <w:rPr>
          <w:rFonts w:ascii="Cambria Math" w:hAnsi="Cambria Math" w:hint="eastAsia"/>
        </w:rPr>
        <w:t>层间距计算功能及可视化，</w:t>
      </w:r>
      <w:r w:rsidR="00301724">
        <w:rPr>
          <w:rFonts w:ascii="Cambria Math" w:hAnsi="Cambria Math" w:hint="eastAsia"/>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rPr>
      </w:pPr>
      <w:r w:rsidRPr="00301724">
        <w:rPr>
          <w:rFonts w:ascii="Cambria Math" w:hAnsi="Cambria Math"/>
          <w:noProof/>
        </w:rPr>
        <w:lastRenderedPageBreak/>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9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5</w:t>
      </w:r>
      <w:r w:rsidRPr="00BD634C">
        <w:rPr>
          <w:rFonts w:ascii="Cambria Math" w:hAnsi="Cambria Math"/>
        </w:rPr>
        <w:t xml:space="preserve"> </w:t>
      </w:r>
      <w:r>
        <w:rPr>
          <w:rFonts w:ascii="Cambria Math" w:hAnsi="Cambria Math" w:hint="eastAsia"/>
        </w:rPr>
        <w:t>层间距数据可视化</w:t>
      </w:r>
      <w:r w:rsidRPr="00BD634C">
        <w:rPr>
          <w:rFonts w:ascii="Cambria Math" w:hAnsi="Cambria Math"/>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5</w:t>
      </w:r>
      <w:r w:rsidRPr="00BD634C">
        <w:t xml:space="preserve"> </w:t>
      </w:r>
      <w:r w:rsidR="009D74FD" w:rsidRPr="009D74FD">
        <w:rPr>
          <w:rFonts w:ascii="Cambria Math" w:hAnsi="Cambria Math"/>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4" w:name="_Toc192537358"/>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4"/>
    </w:p>
    <w:p w14:paraId="45623BD8" w14:textId="55F3FA92" w:rsidR="00AB4B56" w:rsidRPr="00AB4B56" w:rsidRDefault="00AB4B56" w:rsidP="00AB4B56">
      <w:pPr>
        <w:spacing w:line="400" w:lineRule="exact"/>
        <w:ind w:firstLineChars="200" w:firstLine="480"/>
      </w:pPr>
      <w:r w:rsidRPr="00AB4B56">
        <w:rPr>
          <w:rFonts w:hint="eastAsia"/>
        </w:rPr>
        <w:t>本章主要介绍了在 Web 端实现三维地质模型的可视化分析。首先，通过 Vue 3 和</w:t>
      </w:r>
      <w:r w:rsidR="001D3A62">
        <w:rPr>
          <w:rFonts w:hint="eastAsia"/>
        </w:rPr>
        <w:t>web异步加载</w:t>
      </w:r>
      <w:r w:rsidRPr="00AB4B56">
        <w:rPr>
          <w:rFonts w:hint="eastAsia"/>
        </w:rPr>
        <w:t>实现了模型的动态加载与展示，并通过 Three.js 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pPr>
      <w:r w:rsidRPr="00AB4B56">
        <w:rPr>
          <w:rFonts w:hint="eastAsia"/>
        </w:rPr>
        <w:t>此外，我们还介绍了如何使用技术栈优化渲染效果和性能，确保大规模地质数据能够在 Web 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sectPr w:rsidR="00AB4B56" w:rsidRPr="00AB4B56" w:rsidSect="006C2995">
          <w:headerReference w:type="default" r:id="rId98"/>
          <w:pgSz w:w="11906" w:h="16838"/>
          <w:pgMar w:top="1701" w:right="1701" w:bottom="1701" w:left="1701" w:header="1134" w:footer="1134" w:gutter="0"/>
          <w:pgNumType w:chapStyle="1"/>
          <w:cols w:space="720"/>
          <w:docGrid w:type="linesAndChars" w:linePitch="312"/>
        </w:sectPr>
      </w:pPr>
      <w:r w:rsidRPr="00AB4B56">
        <w:rPr>
          <w:rFonts w:hint="eastAsia"/>
        </w:rPr>
        <w:t>通过本章的介绍，我们展示了三维地质建模与可视化分析在 Web 端的实现过程，并为后续的深入研究和开发提供了技术参考和实践依据。</w:t>
      </w:r>
    </w:p>
    <w:p w14:paraId="2631092C" w14:textId="5E1DA193" w:rsidR="00B016E5" w:rsidRPr="00B016E5" w:rsidRDefault="006C2995" w:rsidP="00B016E5">
      <w:pPr>
        <w:adjustRightInd w:val="0"/>
        <w:snapToGrid w:val="0"/>
        <w:spacing w:before="240" w:after="120" w:line="360" w:lineRule="auto"/>
        <w:jc w:val="center"/>
        <w:outlineLvl w:val="0"/>
        <w:rPr>
          <w:rFonts w:eastAsia="黑体"/>
          <w:bCs/>
          <w:kern w:val="36"/>
          <w:sz w:val="32"/>
          <w:szCs w:val="36"/>
        </w:rPr>
      </w:pPr>
      <w:bookmarkStart w:id="85" w:name="_Toc192537359"/>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5"/>
    </w:p>
    <w:p w14:paraId="35848F3F" w14:textId="0C27FAA0" w:rsidR="00B016E5" w:rsidRPr="00B016E5" w:rsidRDefault="00B016E5" w:rsidP="00E00ED9">
      <w:pPr>
        <w:snapToGrid w:val="0"/>
        <w:spacing w:line="300" w:lineRule="auto"/>
        <w:ind w:firstLineChars="200" w:firstLine="480"/>
      </w:pPr>
      <w:r w:rsidRPr="00B016E5">
        <w:rPr>
          <w:rFonts w:hint="eastAsia"/>
        </w:rPr>
        <w:t>本研究围绕三维地质建模与可视化技术展开，基于 WebGL 和 Three.js 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pPr>
      <w:r w:rsidRPr="00B016E5">
        <w:rPr>
          <w:rFonts w:hint="eastAsia"/>
        </w:rPr>
        <w:t>本研究在模型构建方面，通过约束 Delaunay 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 GPU 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pPr>
      <w:r w:rsidRPr="00B016E5">
        <w:rPr>
          <w:rFonts w:hint="eastAsia"/>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pPr>
      <w:r w:rsidRPr="00B016E5">
        <w:rPr>
          <w:rFonts w:hint="eastAsia"/>
        </w:rPr>
        <w:t>本研究还对性能优化进行了深入探讨。通过异步数据加载与动态渲染技术，解决了大规模地质数据加载的性能瓶颈，确保在 Web 端能够流畅运行三维地质可视化应用。同时，针对模型渲染的内存管理问题，采用类管理与垃圾回收机制优化了 Three.js 场景的资源回收，减少了 GPU 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pPr>
      <w:r w:rsidRPr="00B016E5">
        <w:rPr>
          <w:rFonts w:hint="eastAsia"/>
        </w:rPr>
        <w:t xml:space="preserve">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 GPU 加速在一定程度上提升了性能，但对于超大规模数据集的实时渲染仍然存在一定的局限性。未来可以结合 </w:t>
      </w:r>
      <w:proofErr w:type="spellStart"/>
      <w:r w:rsidRPr="00B016E5">
        <w:rPr>
          <w:rFonts w:hint="eastAsia"/>
        </w:rPr>
        <w:t>WebGPU</w:t>
      </w:r>
      <w:proofErr w:type="spellEnd"/>
      <w:r w:rsidRPr="00B016E5">
        <w:rPr>
          <w:rFonts w:hint="eastAsia"/>
        </w:rPr>
        <w:t xml:space="preserve"> 等新技术，进一步提升 Web 端的三维可视化能力。</w:t>
      </w:r>
    </w:p>
    <w:p w14:paraId="5A6E54F0" w14:textId="25C26284" w:rsidR="00B016E5" w:rsidRPr="003B3A52" w:rsidRDefault="003B3A52" w:rsidP="003B3A52">
      <w:pPr>
        <w:snapToGrid w:val="0"/>
        <w:spacing w:after="120" w:line="300" w:lineRule="auto"/>
        <w:ind w:firstLineChars="200" w:firstLine="480"/>
      </w:pPr>
      <w:r w:rsidRPr="006C2995">
        <w:rPr>
          <w:rFonts w:hint="eastAsia"/>
        </w:rPr>
        <w:lastRenderedPageBreak/>
        <w:t>随着 Web 技术的进一步发展，基于 WebGL 的三维地质建模平台有望进一步扩展其功能和应用场景。例如，可以将虚拟现实（VR）与增强现实（AR）技术结合，提供更加沉浸式的地质模型展示与交互功能。</w:t>
      </w:r>
      <w:r>
        <w:rPr>
          <w:rFonts w:hint="eastAsia"/>
        </w:rPr>
        <w:t>此外，</w:t>
      </w:r>
      <w:r w:rsidR="00E36926">
        <w:rPr>
          <w:rFonts w:hint="eastAsia"/>
        </w:rPr>
        <w:t>在纹理映射上，</w:t>
      </w:r>
      <w:r w:rsidR="00E36926">
        <w:rPr>
          <w:rFonts w:ascii="Cambria Math" w:hAnsi="Cambria Math" w:hint="eastAsia"/>
        </w:rPr>
        <w:t>本研究提出的</w:t>
      </w:r>
      <w:r w:rsidR="00E36926" w:rsidRPr="00731BAB">
        <w:rPr>
          <w:rFonts w:ascii="Cambria Math" w:hAnsi="Cambria Math" w:hint="eastAsia"/>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pPr>
      <w:r w:rsidRPr="00B016E5">
        <w:rPr>
          <w:rFonts w:hint="eastAsia"/>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sectPr w:rsidR="006C2995" w:rsidRPr="006C2995" w:rsidSect="006C2995">
          <w:headerReference w:type="default" r:id="rId9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6" w:name="_Toc192537360"/>
      <w:commentRangeStart w:id="87"/>
      <w:r w:rsidRPr="006C2995">
        <w:rPr>
          <w:rFonts w:eastAsia="黑体"/>
          <w:bCs/>
          <w:kern w:val="36"/>
          <w:sz w:val="32"/>
          <w:szCs w:val="36"/>
        </w:rPr>
        <w:lastRenderedPageBreak/>
        <w:t>参考文献</w:t>
      </w:r>
      <w:commentRangeEnd w:id="87"/>
      <w:r w:rsidRPr="006C2995">
        <w:rPr>
          <w:rFonts w:eastAsia="黑体"/>
          <w:bCs/>
          <w:kern w:val="36"/>
          <w:sz w:val="32"/>
          <w:szCs w:val="36"/>
        </w:rPr>
        <w:commentReference w:id="87"/>
      </w:r>
      <w:bookmarkEnd w:id="86"/>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0"/>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8" w:name="_Toc192537361"/>
      <w:commentRangeStart w:id="8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89"/>
      <w:r w:rsidRPr="006C2995">
        <w:rPr>
          <w:rFonts w:ascii="黑体" w:eastAsia="黑体"/>
          <w:bCs/>
          <w:kern w:val="36"/>
          <w:sz w:val="32"/>
          <w:szCs w:val="36"/>
        </w:rPr>
        <w:commentReference w:id="89"/>
      </w:r>
      <w:bookmarkEnd w:id="88"/>
    </w:p>
    <w:p w14:paraId="582082A5" w14:textId="7FB757E9" w:rsidR="00B016E5" w:rsidRPr="00B016E5" w:rsidRDefault="00B016E5" w:rsidP="00B016E5">
      <w:pPr>
        <w:spacing w:line="300" w:lineRule="auto"/>
        <w:ind w:firstLineChars="200" w:firstLine="480"/>
      </w:pPr>
      <w:r w:rsidRPr="00B016E5">
        <w:rPr>
          <w:rFonts w:hint="eastAsia"/>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pPr>
      <w:r w:rsidRPr="00B016E5">
        <w:rPr>
          <w:rFonts w:hint="eastAsia"/>
        </w:rPr>
        <w:t>首先，衷心感谢我的</w:t>
      </w:r>
      <w:r w:rsidR="00345102">
        <w:rPr>
          <w:rFonts w:hint="eastAsia"/>
        </w:rPr>
        <w:t>导师</w:t>
      </w:r>
      <w:r w:rsidR="00856FBE">
        <w:rPr>
          <w:rFonts w:hint="eastAsia"/>
        </w:rPr>
        <w:t>郝多虎</w:t>
      </w:r>
      <w:r w:rsidRPr="00B016E5">
        <w:rPr>
          <w:rFonts w:hint="eastAsia"/>
        </w:rPr>
        <w:t>教授</w:t>
      </w:r>
      <w:r w:rsidR="00423BC1">
        <w:rPr>
          <w:rFonts w:hint="eastAsia"/>
        </w:rPr>
        <w:t>以及徐老师和杜老师</w:t>
      </w:r>
      <w:r w:rsidRPr="00B016E5">
        <w:rPr>
          <w:rFonts w:hint="eastAsia"/>
        </w:rPr>
        <w:t>。在整个研究过程中，</w:t>
      </w:r>
      <w:r w:rsidR="00423BC1">
        <w:rPr>
          <w:rFonts w:hint="eastAsia"/>
        </w:rPr>
        <w:t>老师们</w:t>
      </w:r>
      <w:r w:rsidRPr="00B016E5">
        <w:rPr>
          <w:rFonts w:hint="eastAsia"/>
        </w:rPr>
        <w:t>不仅为我指引了方向，还在选题、实验、论文撰写等多个环节给予了悉心的指导和无私的帮助。无论是数据处理的细节，还是方法论的改进，</w:t>
      </w:r>
      <w:r w:rsidR="00423BC1">
        <w:rPr>
          <w:rFonts w:hint="eastAsia"/>
        </w:rPr>
        <w:t>老师</w:t>
      </w:r>
      <w:r w:rsidRPr="00B016E5">
        <w:rPr>
          <w:rFonts w:hint="eastAsia"/>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pPr>
      <w:r w:rsidRPr="00B016E5">
        <w:rPr>
          <w:rFonts w:hint="eastAsia"/>
        </w:rPr>
        <w:t>其次，感谢实验室的各位老师和同学们，特别是</w:t>
      </w:r>
      <w:r w:rsidR="00856FBE">
        <w:rPr>
          <w:rFonts w:hint="eastAsia"/>
        </w:rPr>
        <w:t>孟金洪</w:t>
      </w:r>
      <w:r w:rsidRPr="00B016E5">
        <w:rPr>
          <w:rFonts w:hint="eastAsia"/>
        </w:rPr>
        <w:t>、</w:t>
      </w:r>
      <w:r w:rsidR="00856FBE">
        <w:rPr>
          <w:rFonts w:hint="eastAsia"/>
        </w:rPr>
        <w:t>李雨宸、蒲耿萌</w:t>
      </w:r>
      <w:r w:rsidRPr="00B016E5">
        <w:rPr>
          <w:rFonts w:hint="eastAsia"/>
        </w:rPr>
        <w:t>等同学，在研究的不同阶段，他们给予了我许多</w:t>
      </w:r>
      <w:r w:rsidR="00856FBE">
        <w:rPr>
          <w:rFonts w:hint="eastAsia"/>
        </w:rPr>
        <w:t>学术</w:t>
      </w:r>
      <w:r w:rsidRPr="00B016E5">
        <w:rPr>
          <w:rFonts w:hint="eastAsia"/>
        </w:rPr>
        <w:t>上</w:t>
      </w:r>
      <w:r w:rsidR="00856FBE">
        <w:rPr>
          <w:rFonts w:hint="eastAsia"/>
        </w:rPr>
        <w:t>的</w:t>
      </w:r>
      <w:r w:rsidRPr="00B016E5">
        <w:rPr>
          <w:rFonts w:hint="eastAsia"/>
        </w:rPr>
        <w:t>经验分享。从</w:t>
      </w:r>
      <w:r w:rsidR="00856FBE">
        <w:rPr>
          <w:rFonts w:hint="eastAsia"/>
        </w:rPr>
        <w:t>系统设计到开发，从</w:t>
      </w:r>
      <w:r w:rsidRPr="00B016E5">
        <w:rPr>
          <w:rFonts w:hint="eastAsia"/>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pPr>
      <w:r w:rsidRPr="00B016E5">
        <w:rPr>
          <w:rFonts w:hint="eastAsia"/>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pPr>
      <w:r w:rsidRPr="00B016E5">
        <w:rPr>
          <w:rFonts w:hint="eastAsia"/>
        </w:rPr>
        <w:t>此外，感谢我的母校</w:t>
      </w:r>
      <w:r>
        <w:rPr>
          <w:rFonts w:hint="eastAsia"/>
        </w:rPr>
        <w:t>中国矿业</w:t>
      </w:r>
      <w:r w:rsidRPr="00B016E5">
        <w:rPr>
          <w:rFonts w:hint="eastAsia"/>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pPr>
      <w:r w:rsidRPr="00B016E5">
        <w:rPr>
          <w:rFonts w:hint="eastAsia"/>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pPr>
      <w:r w:rsidRPr="00B016E5">
        <w:rPr>
          <w:rFonts w:hint="eastAsia"/>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0" w:name="_Toc192537362"/>
      <w:commentRangeStart w:id="91"/>
      <w:r w:rsidRPr="006C2995">
        <w:rPr>
          <w:rFonts w:eastAsia="黑体"/>
          <w:bCs/>
          <w:kern w:val="36"/>
          <w:sz w:val="32"/>
          <w:szCs w:val="36"/>
        </w:rPr>
        <w:lastRenderedPageBreak/>
        <w:t>作者简介</w:t>
      </w:r>
      <w:commentRangeEnd w:id="91"/>
      <w:r w:rsidRPr="006C2995">
        <w:rPr>
          <w:rFonts w:ascii="黑体" w:eastAsia="黑体"/>
          <w:bCs/>
          <w:kern w:val="36"/>
          <w:sz w:val="32"/>
          <w:szCs w:val="36"/>
        </w:rPr>
        <w:commentReference w:id="91"/>
      </w:r>
      <w:bookmarkEnd w:id="90"/>
    </w:p>
    <w:p w14:paraId="549FDCD2" w14:textId="4AC9CD36" w:rsidR="006C2995" w:rsidRPr="00423BC1" w:rsidRDefault="00423BC1" w:rsidP="00423BC1">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2"/>
      <w:r w:rsidRPr="006C2995">
        <w:rPr>
          <w:rFonts w:eastAsia="楷体_GB2312"/>
          <w:sz w:val="28"/>
        </w:rPr>
        <w:t>在学期间</w:t>
      </w:r>
      <w:r w:rsidRPr="006C2995">
        <w:rPr>
          <w:rFonts w:eastAsia="楷体_GB2312" w:hint="eastAsia"/>
          <w:sz w:val="28"/>
        </w:rPr>
        <w:t>授权专利</w:t>
      </w:r>
      <w:commentRangeEnd w:id="92"/>
      <w:r w:rsidRPr="006C2995">
        <w:commentReference w:id="92"/>
      </w:r>
    </w:p>
    <w:p w14:paraId="29D70332" w14:textId="77777777" w:rsidR="006C2995" w:rsidRPr="006C2995" w:rsidRDefault="006C2995" w:rsidP="006C2995">
      <w:pPr>
        <w:tabs>
          <w:tab w:val="left" w:pos="426"/>
        </w:tabs>
        <w:adjustRightInd w:val="0"/>
        <w:snapToGrid w:val="0"/>
        <w:spacing w:line="300" w:lineRule="auto"/>
        <w:ind w:left="240" w:hanging="240"/>
      </w:pPr>
      <w:r w:rsidRPr="006C2995">
        <w:rPr>
          <w:rFonts w:hint="eastAsia"/>
        </w:rPr>
        <w:t>1.</w:t>
      </w:r>
      <w:r w:rsidRPr="006C2995">
        <w:rPr>
          <w:b/>
          <w:bCs/>
        </w:rPr>
        <w:t>XXX</w:t>
      </w:r>
      <w:r w:rsidRPr="006C2995">
        <w:rPr>
          <w:rFonts w:hint="eastAsia"/>
        </w:rPr>
        <w:t>．全智能节电器：200610171314.3[P]．2006-12-13．</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3"/>
      <w:r w:rsidRPr="006C2995">
        <w:commentReference w:id="93"/>
      </w:r>
    </w:p>
    <w:p w14:paraId="69829111" w14:textId="77777777" w:rsidR="006C2995" w:rsidRPr="006C2995" w:rsidRDefault="006C2995" w:rsidP="006C2995">
      <w:pPr>
        <w:tabs>
          <w:tab w:val="left" w:pos="426"/>
        </w:tabs>
        <w:adjustRightInd w:val="0"/>
        <w:snapToGrid w:val="0"/>
        <w:spacing w:line="300" w:lineRule="auto"/>
        <w:ind w:left="240" w:hanging="240"/>
      </w:pPr>
      <w:r w:rsidRPr="006C2995">
        <w:t>1. 国家自然科学基金项目“煤中有害元素富集成因类型-以鄂尔多斯晚古生代煤为例”主要研究人员。项目编号：40072054。2001年1月-2003年12月。</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3"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8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8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2" w:author="研究生院" w:date="2023-09-19T09:33:00Z" w:initials="yjsy">
    <w:p w14:paraId="01D34544" w14:textId="77777777" w:rsidR="006C2995" w:rsidRDefault="006C2995" w:rsidP="006C2995">
      <w:pPr>
        <w:pStyle w:val="af7"/>
      </w:pPr>
      <w:r>
        <w:rPr>
          <w:rFonts w:hint="eastAsia"/>
        </w:rPr>
        <w:t>如没有授权专利，请删除该项。</w:t>
      </w:r>
    </w:p>
  </w:comment>
  <w:comment w:id="9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5BF07" w14:textId="77777777" w:rsidR="009B5673" w:rsidRDefault="009B5673">
      <w:r>
        <w:separator/>
      </w:r>
    </w:p>
  </w:endnote>
  <w:endnote w:type="continuationSeparator" w:id="0">
    <w:p w14:paraId="4FA50740" w14:textId="77777777" w:rsidR="009B5673" w:rsidRDefault="009B5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99FFA" w14:textId="77777777" w:rsidR="009B5673" w:rsidRDefault="009B5673">
      <w:r>
        <w:separator/>
      </w:r>
    </w:p>
  </w:footnote>
  <w:footnote w:type="continuationSeparator" w:id="0">
    <w:p w14:paraId="5E3F663F" w14:textId="77777777" w:rsidR="009B5673" w:rsidRDefault="009B56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4E4FF7D9"/>
    <w:multiLevelType w:val="singleLevel"/>
    <w:tmpl w:val="4E4FF7D9"/>
    <w:lvl w:ilvl="0">
      <w:start w:val="1"/>
      <w:numFmt w:val="decimal"/>
      <w:suff w:val="nothing"/>
      <w:lvlText w:val="（%1）"/>
      <w:lvlJc w:val="left"/>
    </w:lvl>
  </w:abstractNum>
  <w:abstractNum w:abstractNumId="6"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9"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3"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5"/>
  </w:num>
  <w:num w:numId="2" w16cid:durableId="343242335">
    <w:abstractNumId w:val="0"/>
  </w:num>
  <w:num w:numId="3" w16cid:durableId="1891187041">
    <w:abstractNumId w:val="13"/>
  </w:num>
  <w:num w:numId="4" w16cid:durableId="21899797">
    <w:abstractNumId w:val="11"/>
  </w:num>
  <w:num w:numId="5" w16cid:durableId="1922442381">
    <w:abstractNumId w:val="12"/>
  </w:num>
  <w:num w:numId="6" w16cid:durableId="1029185482">
    <w:abstractNumId w:val="4"/>
  </w:num>
  <w:num w:numId="7" w16cid:durableId="2075661339">
    <w:abstractNumId w:val="8"/>
  </w:num>
  <w:num w:numId="8" w16cid:durableId="1526554381">
    <w:abstractNumId w:val="14"/>
  </w:num>
  <w:num w:numId="9" w16cid:durableId="11029522">
    <w:abstractNumId w:val="1"/>
  </w:num>
  <w:num w:numId="10" w16cid:durableId="473180655">
    <w:abstractNumId w:val="7"/>
  </w:num>
  <w:num w:numId="11" w16cid:durableId="1170372217">
    <w:abstractNumId w:val="6"/>
  </w:num>
  <w:num w:numId="12" w16cid:durableId="592710877">
    <w:abstractNumId w:val="9"/>
  </w:num>
  <w:num w:numId="13" w16cid:durableId="1205287608">
    <w:abstractNumId w:val="10"/>
  </w:num>
  <w:num w:numId="14" w16cid:durableId="773868986">
    <w:abstractNumId w:val="2"/>
  </w:num>
  <w:num w:numId="15" w16cid:durableId="218368497">
    <w:abstractNumId w:val="3"/>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93D4D"/>
    <w:rsid w:val="00096066"/>
    <w:rsid w:val="00097F42"/>
    <w:rsid w:val="000A2DA8"/>
    <w:rsid w:val="000A7054"/>
    <w:rsid w:val="000A7FBE"/>
    <w:rsid w:val="000B2C2D"/>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3D"/>
    <w:rsid w:val="00254143"/>
    <w:rsid w:val="00254360"/>
    <w:rsid w:val="002569AF"/>
    <w:rsid w:val="002578BB"/>
    <w:rsid w:val="00257FE7"/>
    <w:rsid w:val="00274692"/>
    <w:rsid w:val="00275EC5"/>
    <w:rsid w:val="00281E3B"/>
    <w:rsid w:val="0028276B"/>
    <w:rsid w:val="00291780"/>
    <w:rsid w:val="002917A7"/>
    <w:rsid w:val="002936B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33390"/>
    <w:rsid w:val="00333FF1"/>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400A69"/>
    <w:rsid w:val="00401786"/>
    <w:rsid w:val="0040225E"/>
    <w:rsid w:val="00405E18"/>
    <w:rsid w:val="00407F3F"/>
    <w:rsid w:val="00412AAE"/>
    <w:rsid w:val="00414E69"/>
    <w:rsid w:val="0041593D"/>
    <w:rsid w:val="0041605B"/>
    <w:rsid w:val="004170AB"/>
    <w:rsid w:val="004201D0"/>
    <w:rsid w:val="00422696"/>
    <w:rsid w:val="00423BC1"/>
    <w:rsid w:val="00424983"/>
    <w:rsid w:val="004426B8"/>
    <w:rsid w:val="00444496"/>
    <w:rsid w:val="004448D1"/>
    <w:rsid w:val="004458E1"/>
    <w:rsid w:val="00452008"/>
    <w:rsid w:val="00455CDE"/>
    <w:rsid w:val="00456000"/>
    <w:rsid w:val="004739C3"/>
    <w:rsid w:val="004806C8"/>
    <w:rsid w:val="00480CD4"/>
    <w:rsid w:val="00493E42"/>
    <w:rsid w:val="00493E6E"/>
    <w:rsid w:val="004A321E"/>
    <w:rsid w:val="004A4E8F"/>
    <w:rsid w:val="004A63E7"/>
    <w:rsid w:val="004A7E7F"/>
    <w:rsid w:val="004B1655"/>
    <w:rsid w:val="004B2E56"/>
    <w:rsid w:val="004B2F56"/>
    <w:rsid w:val="004B6035"/>
    <w:rsid w:val="004C64B4"/>
    <w:rsid w:val="004C7E4B"/>
    <w:rsid w:val="004D0E50"/>
    <w:rsid w:val="004D2E1F"/>
    <w:rsid w:val="004D360C"/>
    <w:rsid w:val="004D619F"/>
    <w:rsid w:val="004D7AE8"/>
    <w:rsid w:val="004D7EDC"/>
    <w:rsid w:val="004E27C7"/>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40F8"/>
    <w:rsid w:val="00613BA7"/>
    <w:rsid w:val="00616C6E"/>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A3E32"/>
    <w:rsid w:val="007A6CBE"/>
    <w:rsid w:val="007A7A13"/>
    <w:rsid w:val="007B1A55"/>
    <w:rsid w:val="007B34E2"/>
    <w:rsid w:val="007C2F93"/>
    <w:rsid w:val="007C6E5F"/>
    <w:rsid w:val="007D0906"/>
    <w:rsid w:val="007D2415"/>
    <w:rsid w:val="007D47F4"/>
    <w:rsid w:val="007D546E"/>
    <w:rsid w:val="007E38E1"/>
    <w:rsid w:val="007E5897"/>
    <w:rsid w:val="007F47ED"/>
    <w:rsid w:val="007F4E40"/>
    <w:rsid w:val="0081263F"/>
    <w:rsid w:val="00813C52"/>
    <w:rsid w:val="008152F7"/>
    <w:rsid w:val="0082092E"/>
    <w:rsid w:val="00820E81"/>
    <w:rsid w:val="00822FC0"/>
    <w:rsid w:val="00823188"/>
    <w:rsid w:val="008257BF"/>
    <w:rsid w:val="00830C4B"/>
    <w:rsid w:val="008322DD"/>
    <w:rsid w:val="00832585"/>
    <w:rsid w:val="0084012A"/>
    <w:rsid w:val="008429D1"/>
    <w:rsid w:val="00842C7A"/>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91800"/>
    <w:rsid w:val="009A1D35"/>
    <w:rsid w:val="009A3E2E"/>
    <w:rsid w:val="009A560E"/>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061"/>
    <w:rsid w:val="00B64E20"/>
    <w:rsid w:val="00B64E31"/>
    <w:rsid w:val="00B65578"/>
    <w:rsid w:val="00B65A64"/>
    <w:rsid w:val="00B82F93"/>
    <w:rsid w:val="00B840B1"/>
    <w:rsid w:val="00B938B0"/>
    <w:rsid w:val="00BA0EF3"/>
    <w:rsid w:val="00BA5F60"/>
    <w:rsid w:val="00BB225A"/>
    <w:rsid w:val="00BB358B"/>
    <w:rsid w:val="00BB3618"/>
    <w:rsid w:val="00BC0106"/>
    <w:rsid w:val="00BD3CFF"/>
    <w:rsid w:val="00BD43EB"/>
    <w:rsid w:val="00BD4E60"/>
    <w:rsid w:val="00BD634C"/>
    <w:rsid w:val="00BD6D86"/>
    <w:rsid w:val="00BD6DF5"/>
    <w:rsid w:val="00BE5E61"/>
    <w:rsid w:val="00BE7065"/>
    <w:rsid w:val="00BF1DE7"/>
    <w:rsid w:val="00C02C38"/>
    <w:rsid w:val="00C048EA"/>
    <w:rsid w:val="00C12221"/>
    <w:rsid w:val="00C165FE"/>
    <w:rsid w:val="00C16FC7"/>
    <w:rsid w:val="00C27B33"/>
    <w:rsid w:val="00C27D87"/>
    <w:rsid w:val="00C30255"/>
    <w:rsid w:val="00C31351"/>
    <w:rsid w:val="00C33852"/>
    <w:rsid w:val="00C34306"/>
    <w:rsid w:val="00C37A60"/>
    <w:rsid w:val="00C44A99"/>
    <w:rsid w:val="00C45732"/>
    <w:rsid w:val="00C463BF"/>
    <w:rsid w:val="00C57EFF"/>
    <w:rsid w:val="00C629FD"/>
    <w:rsid w:val="00C62EB0"/>
    <w:rsid w:val="00C6639F"/>
    <w:rsid w:val="00C70270"/>
    <w:rsid w:val="00C707F5"/>
    <w:rsid w:val="00C728AE"/>
    <w:rsid w:val="00C8005B"/>
    <w:rsid w:val="00C83B9F"/>
    <w:rsid w:val="00C84D26"/>
    <w:rsid w:val="00C85FC6"/>
    <w:rsid w:val="00C86FBC"/>
    <w:rsid w:val="00C969F3"/>
    <w:rsid w:val="00CA1B80"/>
    <w:rsid w:val="00CB371E"/>
    <w:rsid w:val="00CB62D6"/>
    <w:rsid w:val="00CB6F10"/>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D215D"/>
    <w:rsid w:val="00ED2CEE"/>
    <w:rsid w:val="00ED3A8A"/>
    <w:rsid w:val="00EE235D"/>
    <w:rsid w:val="00EE2AC7"/>
    <w:rsid w:val="00EE3E24"/>
    <w:rsid w:val="00EE6194"/>
    <w:rsid w:val="00EF3619"/>
    <w:rsid w:val="00EF3B0E"/>
    <w:rsid w:val="00F001C9"/>
    <w:rsid w:val="00F00370"/>
    <w:rsid w:val="00F00F6C"/>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D3D92"/>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7A3E32"/>
    <w:pPr>
      <w:ind w:left="420"/>
    </w:pPr>
    <w:rPr>
      <w:rFonts w:asciiTheme="minorHAnsi" w:eastAsiaTheme="minorHAnsi"/>
      <w:i/>
      <w:iCs/>
      <w:sz w:val="20"/>
      <w:szCs w:val="20"/>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microsoft.com/office/2011/relationships/commentsExtended" Target="commentsExtended.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3.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4.xml"/><Relationship Id="rId17"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4.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eader" Target="header10.xml"/><Relationship Id="rId10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11.xml"/><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eader" Target="header9.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100</Pages>
  <Words>26990</Words>
  <Characters>153844</Characters>
  <Application>Microsoft Office Word</Application>
  <DocSecurity>0</DocSecurity>
  <Lines>1282</Lines>
  <Paragraphs>360</Paragraphs>
  <ScaleCrop>false</ScaleCrop>
  <Company/>
  <LinksUpToDate>false</LinksUpToDate>
  <CharactersWithSpaces>180474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138</cp:revision>
  <cp:lastPrinted>2025-03-09T09:25:00Z</cp:lastPrinted>
  <dcterms:created xsi:type="dcterms:W3CDTF">2025-02-26T17:04:00Z</dcterms:created>
  <dcterms:modified xsi:type="dcterms:W3CDTF">2025-03-11T14:04:00Z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